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C27" w:rsidRDefault="00A70C27">
      <w:pPr>
        <w:spacing w:after="160" w:line="259" w:lineRule="auto"/>
      </w:pPr>
    </w:p>
    <w:tbl>
      <w:tblPr>
        <w:tblStyle w:val="TableGrid"/>
        <w:tblW w:w="9954" w:type="dxa"/>
        <w:tblLook w:val="04A0" w:firstRow="1" w:lastRow="0" w:firstColumn="1" w:lastColumn="0" w:noHBand="0" w:noVBand="1"/>
      </w:tblPr>
      <w:tblGrid>
        <w:gridCol w:w="3798"/>
        <w:gridCol w:w="6156"/>
      </w:tblGrid>
      <w:tr w:rsidR="00670BA7" w:rsidTr="00694110">
        <w:trPr>
          <w:trHeight w:val="782"/>
        </w:trPr>
        <w:tc>
          <w:tcPr>
            <w:tcW w:w="3798" w:type="dxa"/>
          </w:tcPr>
          <w:p w:rsidR="00670BA7" w:rsidRPr="00A70C27" w:rsidRDefault="00670BA7" w:rsidP="00553177">
            <w:pPr>
              <w:jc w:val="center"/>
              <w:rPr>
                <w:b/>
                <w:sz w:val="26"/>
                <w:szCs w:val="26"/>
              </w:rPr>
            </w:pPr>
            <w:r w:rsidRPr="00A70C27">
              <w:rPr>
                <w:b/>
                <w:sz w:val="26"/>
                <w:szCs w:val="26"/>
              </w:rPr>
              <w:t>SỞ GD-ĐT QUẢNG NAM</w:t>
            </w:r>
          </w:p>
          <w:p w:rsidR="00670BA7" w:rsidRPr="00A70C27" w:rsidRDefault="00670BA7" w:rsidP="00553177">
            <w:pPr>
              <w:jc w:val="center"/>
              <w:rPr>
                <w:sz w:val="26"/>
                <w:szCs w:val="26"/>
                <w:u w:val="single"/>
              </w:rPr>
            </w:pPr>
            <w:r w:rsidRPr="00A70C27">
              <w:rPr>
                <w:b/>
                <w:bCs/>
                <w:sz w:val="26"/>
                <w:szCs w:val="26"/>
                <w:u w:val="single"/>
              </w:rPr>
              <w:t>TRƯỜNG THPT ÂU CƠ</w:t>
            </w:r>
          </w:p>
        </w:tc>
        <w:tc>
          <w:tcPr>
            <w:tcW w:w="6156" w:type="dxa"/>
          </w:tcPr>
          <w:p w:rsidR="00670BA7" w:rsidRPr="00670BA7" w:rsidRDefault="00670BA7" w:rsidP="00A70C27">
            <w:pPr>
              <w:ind w:right="-153"/>
              <w:jc w:val="center"/>
              <w:rPr>
                <w:b/>
                <w:bCs/>
                <w:sz w:val="26"/>
                <w:szCs w:val="26"/>
                <w:lang w:val="vi-VN"/>
              </w:rPr>
            </w:pPr>
            <w:r>
              <w:rPr>
                <w:b/>
                <w:bCs/>
                <w:sz w:val="26"/>
                <w:szCs w:val="26"/>
              </w:rPr>
              <w:t>KIỂM TRA GIỮA HỌC KỲ I, NĂM HỌC 202</w:t>
            </w:r>
            <w:r>
              <w:rPr>
                <w:b/>
                <w:bCs/>
                <w:sz w:val="26"/>
                <w:szCs w:val="26"/>
                <w:lang w:val="vi-VN"/>
              </w:rPr>
              <w:t>2</w:t>
            </w:r>
            <w:r>
              <w:rPr>
                <w:b/>
                <w:bCs/>
                <w:sz w:val="26"/>
                <w:szCs w:val="26"/>
              </w:rPr>
              <w:t>-202</w:t>
            </w:r>
            <w:r>
              <w:rPr>
                <w:b/>
                <w:bCs/>
                <w:sz w:val="26"/>
                <w:szCs w:val="26"/>
                <w:lang w:val="vi-VN"/>
              </w:rPr>
              <w:t>3</w:t>
            </w:r>
          </w:p>
          <w:p w:rsidR="00670BA7" w:rsidRPr="00E71557" w:rsidRDefault="00670BA7" w:rsidP="00A70C27">
            <w:pPr>
              <w:ind w:right="-153"/>
              <w:jc w:val="center"/>
              <w:rPr>
                <w:b/>
                <w:bCs/>
                <w:sz w:val="26"/>
                <w:szCs w:val="26"/>
              </w:rPr>
            </w:pPr>
            <w:r w:rsidRPr="00E71557">
              <w:rPr>
                <w:b/>
                <w:bCs/>
                <w:sz w:val="26"/>
                <w:szCs w:val="26"/>
              </w:rPr>
              <w:t>MÔN NGỮ VĂN – KHỐI LỚP 11</w:t>
            </w:r>
          </w:p>
        </w:tc>
      </w:tr>
      <w:tr w:rsidR="00670BA7" w:rsidTr="00694110">
        <w:trPr>
          <w:trHeight w:val="458"/>
        </w:trPr>
        <w:tc>
          <w:tcPr>
            <w:tcW w:w="3798" w:type="dxa"/>
          </w:tcPr>
          <w:p w:rsidR="00670BA7" w:rsidRDefault="00670BA7" w:rsidP="00553177">
            <w:pPr>
              <w:jc w:val="center"/>
              <w:rPr>
                <w:b/>
                <w:bCs/>
                <w:sz w:val="26"/>
                <w:szCs w:val="26"/>
              </w:rPr>
            </w:pPr>
            <w:r>
              <w:rPr>
                <w:b/>
                <w:bCs/>
                <w:sz w:val="26"/>
                <w:szCs w:val="26"/>
              </w:rPr>
              <w:t>ĐỀ CHÍNH THỨC</w:t>
            </w:r>
          </w:p>
          <w:p w:rsidR="00670BA7" w:rsidRPr="00694110" w:rsidRDefault="00670BA7" w:rsidP="00694110">
            <w:pPr>
              <w:jc w:val="center"/>
              <w:rPr>
                <w:bCs/>
                <w:sz w:val="26"/>
                <w:szCs w:val="26"/>
                <w:lang w:val="vi-VN"/>
              </w:rPr>
            </w:pPr>
            <w:r w:rsidRPr="00A70C27">
              <w:rPr>
                <w:bCs/>
                <w:sz w:val="26"/>
                <w:szCs w:val="26"/>
              </w:rPr>
              <w:t>(Đề này gồm 02 trang)</w:t>
            </w:r>
          </w:p>
        </w:tc>
        <w:tc>
          <w:tcPr>
            <w:tcW w:w="6156" w:type="dxa"/>
          </w:tcPr>
          <w:p w:rsidR="00670BA7" w:rsidRPr="00670BA7" w:rsidRDefault="00670BA7" w:rsidP="00A70C27">
            <w:pPr>
              <w:spacing w:after="160" w:line="259" w:lineRule="auto"/>
              <w:jc w:val="center"/>
              <w:rPr>
                <w:sz w:val="26"/>
                <w:szCs w:val="26"/>
              </w:rPr>
            </w:pPr>
            <w:r w:rsidRPr="00670BA7">
              <w:rPr>
                <w:sz w:val="26"/>
                <w:szCs w:val="26"/>
              </w:rPr>
              <w:t>Thời gian làm bài: 90 phút, không kể thời gian giao đề.</w:t>
            </w:r>
          </w:p>
        </w:tc>
      </w:tr>
    </w:tbl>
    <w:p w:rsidR="001E488E" w:rsidRPr="00A70C27" w:rsidRDefault="001E488E" w:rsidP="001E488E">
      <w:pPr>
        <w:jc w:val="both"/>
        <w:rPr>
          <w:b/>
          <w:sz w:val="28"/>
          <w:szCs w:val="28"/>
        </w:rPr>
      </w:pPr>
    </w:p>
    <w:p w:rsidR="001E488E" w:rsidRPr="00E71557" w:rsidRDefault="001E488E" w:rsidP="001E488E">
      <w:pPr>
        <w:jc w:val="both"/>
        <w:rPr>
          <w:b/>
          <w:sz w:val="28"/>
          <w:szCs w:val="28"/>
          <w:lang w:val="vi-VN"/>
        </w:rPr>
      </w:pPr>
      <w:r w:rsidRPr="00E71557">
        <w:rPr>
          <w:b/>
          <w:sz w:val="28"/>
          <w:szCs w:val="28"/>
          <w:lang w:val="vi-VN"/>
        </w:rPr>
        <w:t xml:space="preserve">Phần I. </w:t>
      </w:r>
      <w:r w:rsidRPr="00E71557">
        <w:rPr>
          <w:b/>
          <w:sz w:val="28"/>
          <w:szCs w:val="28"/>
          <w:u w:val="single"/>
          <w:lang w:val="vi-VN"/>
        </w:rPr>
        <w:t>Đọc hiểu</w:t>
      </w:r>
      <w:r w:rsidRPr="00E71557">
        <w:rPr>
          <w:b/>
          <w:sz w:val="28"/>
          <w:szCs w:val="28"/>
          <w:lang w:val="vi-VN"/>
        </w:rPr>
        <w:t xml:space="preserve"> (3,0 điểm) </w:t>
      </w:r>
    </w:p>
    <w:p w:rsidR="001E488E" w:rsidRPr="00E71557" w:rsidRDefault="001E488E" w:rsidP="001E488E">
      <w:pPr>
        <w:ind w:firstLine="720"/>
        <w:jc w:val="both"/>
        <w:rPr>
          <w:b/>
          <w:sz w:val="28"/>
          <w:szCs w:val="28"/>
          <w:lang w:val="vi-VN"/>
        </w:rPr>
      </w:pPr>
      <w:r w:rsidRPr="00E71557">
        <w:rPr>
          <w:b/>
          <w:sz w:val="28"/>
          <w:szCs w:val="28"/>
          <w:lang w:val="vi-VN"/>
        </w:rPr>
        <w:t>Đọc văn bản sau đây và thực hiện các yêu cầu:</w:t>
      </w:r>
    </w:p>
    <w:p w:rsidR="00694110" w:rsidRDefault="00343BD3" w:rsidP="00934228">
      <w:pPr>
        <w:pStyle w:val="NormalWeb"/>
        <w:shd w:val="clear" w:color="auto" w:fill="FFFFFF"/>
        <w:spacing w:before="0" w:beforeAutospacing="0"/>
        <w:jc w:val="both"/>
        <w:rPr>
          <w:color w:val="363636"/>
          <w:sz w:val="28"/>
          <w:szCs w:val="28"/>
          <w:lang w:val="vi-VN"/>
        </w:rPr>
      </w:pPr>
      <w:r>
        <w:rPr>
          <w:color w:val="222222"/>
          <w:sz w:val="28"/>
          <w:szCs w:val="28"/>
          <w:lang w:val="vi-VN"/>
        </w:rPr>
        <w:t xml:space="preserve">   </w:t>
      </w:r>
      <w:r w:rsidR="001E488E" w:rsidRPr="00934228">
        <w:rPr>
          <w:color w:val="222222"/>
          <w:sz w:val="28"/>
          <w:szCs w:val="28"/>
          <w:lang w:val="vi-VN"/>
        </w:rPr>
        <w:t xml:space="preserve"> </w:t>
      </w:r>
      <w:proofErr w:type="gramStart"/>
      <w:r w:rsidR="00934228" w:rsidRPr="00934228">
        <w:rPr>
          <w:rStyle w:val="Emphasis"/>
          <w:color w:val="363636"/>
          <w:sz w:val="28"/>
          <w:szCs w:val="28"/>
        </w:rPr>
        <w:t>Nhà mẹ Lê là một gia đình một người mẹ với mười một người con.</w:t>
      </w:r>
      <w:proofErr w:type="gramEnd"/>
      <w:r w:rsidR="00934228" w:rsidRPr="00934228">
        <w:rPr>
          <w:rStyle w:val="Emphasis"/>
          <w:color w:val="363636"/>
          <w:sz w:val="28"/>
          <w:szCs w:val="28"/>
        </w:rPr>
        <w:t xml:space="preserve"> Bác Lê là một người đàn bà nhà quê chắc chắn và thấp bé, da mặt và chân </w:t>
      </w:r>
      <w:proofErr w:type="gramStart"/>
      <w:r w:rsidR="00934228" w:rsidRPr="00934228">
        <w:rPr>
          <w:rStyle w:val="Emphasis"/>
          <w:color w:val="363636"/>
          <w:sz w:val="28"/>
          <w:szCs w:val="28"/>
        </w:rPr>
        <w:t>tay</w:t>
      </w:r>
      <w:proofErr w:type="gramEnd"/>
      <w:r w:rsidR="00934228" w:rsidRPr="00934228">
        <w:rPr>
          <w:rStyle w:val="Emphasis"/>
          <w:color w:val="363636"/>
          <w:sz w:val="28"/>
          <w:szCs w:val="28"/>
        </w:rPr>
        <w:t xml:space="preserve"> răn reo như một quả trám khô. Khi bác mới đến phố, ai ai cũng chú ý đến đám con của bác: mười một đứa, mà đứa nhớn mới có mười bảy tuổi! Đứa bé nhất hãy còn bế trên </w:t>
      </w:r>
      <w:proofErr w:type="gramStart"/>
      <w:r w:rsidR="00934228" w:rsidRPr="00934228">
        <w:rPr>
          <w:rStyle w:val="Emphasis"/>
          <w:color w:val="363636"/>
          <w:sz w:val="28"/>
          <w:szCs w:val="28"/>
        </w:rPr>
        <w:t>tay</w:t>
      </w:r>
      <w:proofErr w:type="gramEnd"/>
      <w:r w:rsidR="00934228" w:rsidRPr="00934228">
        <w:rPr>
          <w:rStyle w:val="Emphasis"/>
          <w:color w:val="363636"/>
          <w:sz w:val="28"/>
          <w:szCs w:val="28"/>
        </w:rPr>
        <w:t>.</w:t>
      </w:r>
    </w:p>
    <w:p w:rsidR="00934228" w:rsidRPr="00694110" w:rsidRDefault="00343BD3" w:rsidP="00934228">
      <w:pPr>
        <w:pStyle w:val="NormalWeb"/>
        <w:shd w:val="clear" w:color="auto" w:fill="FFFFFF"/>
        <w:spacing w:before="0" w:beforeAutospacing="0"/>
        <w:jc w:val="both"/>
        <w:rPr>
          <w:color w:val="363636"/>
          <w:sz w:val="28"/>
          <w:szCs w:val="28"/>
        </w:rPr>
      </w:pPr>
      <w:r>
        <w:rPr>
          <w:rStyle w:val="Emphasis"/>
          <w:color w:val="363636"/>
          <w:sz w:val="28"/>
          <w:szCs w:val="28"/>
          <w:lang w:val="vi-VN"/>
        </w:rPr>
        <w:t xml:space="preserve">   </w:t>
      </w:r>
      <w:r w:rsidR="00E42C85">
        <w:rPr>
          <w:rStyle w:val="Emphasis"/>
          <w:color w:val="363636"/>
          <w:sz w:val="28"/>
          <w:szCs w:val="28"/>
          <w:lang w:val="vi-VN"/>
        </w:rPr>
        <w:t xml:space="preserve">  </w:t>
      </w:r>
      <w:r w:rsidR="00934228" w:rsidRPr="00934228">
        <w:rPr>
          <w:rStyle w:val="Emphasis"/>
          <w:color w:val="363636"/>
          <w:sz w:val="28"/>
          <w:szCs w:val="28"/>
        </w:rPr>
        <w:t xml:space="preserve">Mẹ con bác ta ở một căn nhà cuối phố, cái nhà cũng lụp xụp như những căn nhà khác. Chừng ấy người </w:t>
      </w:r>
      <w:proofErr w:type="gramStart"/>
      <w:r w:rsidR="00934228" w:rsidRPr="00934228">
        <w:rPr>
          <w:rStyle w:val="Emphasis"/>
          <w:color w:val="363636"/>
          <w:sz w:val="28"/>
          <w:szCs w:val="28"/>
        </w:rPr>
        <w:t>chen</w:t>
      </w:r>
      <w:proofErr w:type="gramEnd"/>
      <w:r w:rsidR="00934228" w:rsidRPr="00934228">
        <w:rPr>
          <w:rStyle w:val="Emphasis"/>
          <w:color w:val="363636"/>
          <w:sz w:val="28"/>
          <w:szCs w:val="28"/>
        </w:rPr>
        <w:t xml:space="preserve"> chúc trong một khỏang rộng độ bằng hai chiếc chiếu, có mỗi một chiếc giường nan đã gẫy nát. </w:t>
      </w:r>
      <w:proofErr w:type="gramStart"/>
      <w:r w:rsidR="00934228" w:rsidRPr="00934228">
        <w:rPr>
          <w:rStyle w:val="Emphasis"/>
          <w:color w:val="363636"/>
          <w:sz w:val="28"/>
          <w:szCs w:val="28"/>
        </w:rPr>
        <w:t>Mùa rét thì giải ổ rơm đầy nhà, mẹ con cùng nằm ngủ trên đó, trông như một cái ổ chó, chó mẹ và chó con lúc nhúc.</w:t>
      </w:r>
      <w:proofErr w:type="gramEnd"/>
      <w:r w:rsidR="00934228" w:rsidRPr="00934228">
        <w:rPr>
          <w:rStyle w:val="Emphasis"/>
          <w:color w:val="363636"/>
          <w:sz w:val="28"/>
          <w:szCs w:val="28"/>
        </w:rPr>
        <w:t xml:space="preserve"> </w:t>
      </w:r>
      <w:proofErr w:type="gramStart"/>
      <w:r w:rsidR="00934228" w:rsidRPr="00934228">
        <w:rPr>
          <w:rStyle w:val="Emphasis"/>
          <w:color w:val="363636"/>
          <w:sz w:val="28"/>
          <w:szCs w:val="28"/>
        </w:rPr>
        <w:t>Đối với những người nghèo như bác, một chỗ ở như thế cũng tươm tất lắm rồi.</w:t>
      </w:r>
      <w:proofErr w:type="gramEnd"/>
      <w:r w:rsidR="00934228" w:rsidRPr="00934228">
        <w:rPr>
          <w:rStyle w:val="Emphasis"/>
          <w:color w:val="363636"/>
          <w:sz w:val="28"/>
          <w:szCs w:val="28"/>
        </w:rPr>
        <w:t xml:space="preserve"> </w:t>
      </w:r>
      <w:proofErr w:type="gramStart"/>
      <w:r w:rsidR="00934228" w:rsidRPr="00934228">
        <w:rPr>
          <w:rStyle w:val="Emphasis"/>
          <w:color w:val="363636"/>
          <w:sz w:val="28"/>
          <w:szCs w:val="28"/>
        </w:rPr>
        <w:t>Nhưng còn cách kiếm ăn?</w:t>
      </w:r>
      <w:proofErr w:type="gramEnd"/>
      <w:r w:rsidR="00934228" w:rsidRPr="00934228">
        <w:rPr>
          <w:rStyle w:val="Emphasis"/>
          <w:color w:val="363636"/>
          <w:sz w:val="28"/>
          <w:szCs w:val="28"/>
        </w:rPr>
        <w:t xml:space="preserve"> </w:t>
      </w:r>
      <w:proofErr w:type="gramStart"/>
      <w:r w:rsidR="00934228" w:rsidRPr="00934228">
        <w:rPr>
          <w:rStyle w:val="Emphasis"/>
          <w:color w:val="363636"/>
          <w:sz w:val="28"/>
          <w:szCs w:val="28"/>
        </w:rPr>
        <w:t>Bác Lê chật vật, khó khăn suốt ngày cũng không đủ nuôi chừng ấy đứa con.</w:t>
      </w:r>
      <w:proofErr w:type="gramEnd"/>
      <w:r w:rsidR="00934228" w:rsidRPr="00934228">
        <w:rPr>
          <w:rStyle w:val="Emphasis"/>
          <w:color w:val="363636"/>
          <w:sz w:val="28"/>
          <w:szCs w:val="28"/>
        </w:rPr>
        <w:t xml:space="preserve"> Từ buổi sáng tinh sương, mùa nực cũng như mùa rét, bác ta đã phải trở dậy để đi làm mướn cho những người có ruộng trong làng. Những ngày có người mướn ấy, tuy bác phải làm vất vả, nhưng chắc chắn buổi tối được mấy bát gạo và mấy đồng xu về nuôi </w:t>
      </w:r>
      <w:proofErr w:type="gramStart"/>
      <w:r w:rsidR="00934228" w:rsidRPr="00934228">
        <w:rPr>
          <w:rStyle w:val="Emphasis"/>
          <w:color w:val="363636"/>
          <w:sz w:val="28"/>
          <w:szCs w:val="28"/>
        </w:rPr>
        <w:t>lũ</w:t>
      </w:r>
      <w:proofErr w:type="gramEnd"/>
      <w:r w:rsidR="00934228" w:rsidRPr="00934228">
        <w:rPr>
          <w:rStyle w:val="Emphasis"/>
          <w:color w:val="363636"/>
          <w:sz w:val="28"/>
          <w:szCs w:val="28"/>
        </w:rPr>
        <w:t xml:space="preserve"> con đói đợi ở nhà. Đó là những ngày sung sướng. </w:t>
      </w:r>
      <w:proofErr w:type="gramStart"/>
      <w:r w:rsidR="00934228" w:rsidRPr="00934228">
        <w:rPr>
          <w:rStyle w:val="Emphasis"/>
          <w:color w:val="363636"/>
          <w:sz w:val="28"/>
          <w:szCs w:val="28"/>
        </w:rPr>
        <w:t>Nhưng đến mùa rét, khi các ruộng lúa đã gặt rồi, cánh đồng chỉ còn trơ cuống rạ dưới gió bấc lạnh như lưỡi dao sắc khía vào da, bác Lê lo sợ, vì không ai mướn bác làm việc gì nữa.</w:t>
      </w:r>
      <w:proofErr w:type="gramEnd"/>
      <w:r w:rsidR="00934228" w:rsidRPr="00934228">
        <w:rPr>
          <w:rStyle w:val="Emphasis"/>
          <w:color w:val="363636"/>
          <w:sz w:val="28"/>
          <w:szCs w:val="28"/>
        </w:rPr>
        <w:t xml:space="preserve"> </w:t>
      </w:r>
      <w:proofErr w:type="gramStart"/>
      <w:r w:rsidR="00934228" w:rsidRPr="00934228">
        <w:rPr>
          <w:rStyle w:val="Emphasis"/>
          <w:color w:val="363636"/>
          <w:sz w:val="28"/>
          <w:szCs w:val="28"/>
        </w:rPr>
        <w:t>Thế là cả nhà nhịn đói.</w:t>
      </w:r>
      <w:proofErr w:type="gramEnd"/>
      <w:r w:rsidR="00934228" w:rsidRPr="00934228">
        <w:rPr>
          <w:rStyle w:val="Emphasis"/>
          <w:color w:val="363636"/>
          <w:sz w:val="28"/>
          <w:szCs w:val="28"/>
        </w:rPr>
        <w:t xml:space="preserve"> Mấy đứa nhỏ nhất, con Tý, con Phún, thằng Hy mà con chị nó bế, chúng nó khóc lả đi mà không có cái ăn. </w:t>
      </w:r>
      <w:proofErr w:type="gramStart"/>
      <w:r w:rsidR="00934228" w:rsidRPr="00934228">
        <w:rPr>
          <w:rStyle w:val="Emphasis"/>
          <w:color w:val="363636"/>
          <w:sz w:val="28"/>
          <w:szCs w:val="28"/>
        </w:rPr>
        <w:t>Dưới manh áo rách nát, thịt chúng nó thâm tím lại vì rét, như thịt con trâu chết.</w:t>
      </w:r>
      <w:proofErr w:type="gramEnd"/>
      <w:r w:rsidR="00934228" w:rsidRPr="00934228">
        <w:rPr>
          <w:rStyle w:val="Emphasis"/>
          <w:color w:val="363636"/>
          <w:sz w:val="28"/>
          <w:szCs w:val="28"/>
        </w:rPr>
        <w:t xml:space="preserve"> Bác Lê ôm ấp lấy con trong ổ rơm, để mong lấy cái ấm của mình ấp ủ cho nó.</w:t>
      </w:r>
    </w:p>
    <w:p w:rsidR="00934228" w:rsidRPr="00934228" w:rsidRDefault="00934228" w:rsidP="00934228">
      <w:pPr>
        <w:pStyle w:val="NormalWeb"/>
        <w:shd w:val="clear" w:color="auto" w:fill="FFFFFF"/>
        <w:spacing w:before="0" w:beforeAutospacing="0"/>
        <w:jc w:val="both"/>
        <w:rPr>
          <w:color w:val="363636"/>
          <w:sz w:val="28"/>
          <w:szCs w:val="28"/>
        </w:rPr>
      </w:pPr>
      <w:r w:rsidRPr="00934228">
        <w:rPr>
          <w:color w:val="363636"/>
          <w:sz w:val="28"/>
          <w:szCs w:val="28"/>
          <w:lang w:val="vi-VN"/>
        </w:rPr>
        <w:t xml:space="preserve">                                                                             </w:t>
      </w:r>
      <w:r w:rsidRPr="00934228">
        <w:rPr>
          <w:color w:val="363636"/>
          <w:sz w:val="28"/>
          <w:szCs w:val="28"/>
        </w:rPr>
        <w:t>(Trích</w:t>
      </w:r>
      <w:r w:rsidRPr="00934228">
        <w:rPr>
          <w:rStyle w:val="apple-converted-space"/>
          <w:color w:val="363636"/>
          <w:sz w:val="28"/>
          <w:szCs w:val="28"/>
        </w:rPr>
        <w:t> </w:t>
      </w:r>
      <w:r w:rsidRPr="00934228">
        <w:rPr>
          <w:rStyle w:val="Emphasis"/>
          <w:color w:val="363636"/>
          <w:sz w:val="28"/>
          <w:szCs w:val="28"/>
        </w:rPr>
        <w:t>Nhà mẹ Lê </w:t>
      </w:r>
      <w:r w:rsidRPr="00934228">
        <w:rPr>
          <w:color w:val="363636"/>
          <w:sz w:val="28"/>
          <w:szCs w:val="28"/>
        </w:rPr>
        <w:t>– Thạch Lam)</w:t>
      </w:r>
    </w:p>
    <w:p w:rsidR="00934228" w:rsidRDefault="001E488E" w:rsidP="00934228">
      <w:pPr>
        <w:pStyle w:val="NormalWeb"/>
        <w:shd w:val="clear" w:color="auto" w:fill="FFFFFF"/>
        <w:spacing w:before="0" w:beforeAutospacing="0"/>
        <w:jc w:val="both"/>
        <w:rPr>
          <w:color w:val="363636"/>
          <w:sz w:val="28"/>
          <w:szCs w:val="28"/>
          <w:lang w:val="vi-VN"/>
        </w:rPr>
      </w:pPr>
      <w:r w:rsidRPr="00E71557">
        <w:rPr>
          <w:b/>
          <w:sz w:val="28"/>
          <w:szCs w:val="28"/>
          <w:lang w:val="vi-VN"/>
        </w:rPr>
        <w:t xml:space="preserve">  </w:t>
      </w:r>
      <w:r w:rsidR="00934228" w:rsidRPr="00934228">
        <w:rPr>
          <w:rStyle w:val="Strong"/>
          <w:color w:val="363636"/>
          <w:sz w:val="28"/>
          <w:szCs w:val="28"/>
        </w:rPr>
        <w:t>Câu 1:</w:t>
      </w:r>
      <w:r w:rsidR="00934228" w:rsidRPr="00934228">
        <w:rPr>
          <w:rStyle w:val="apple-converted-space"/>
          <w:color w:val="363636"/>
          <w:sz w:val="28"/>
          <w:szCs w:val="28"/>
        </w:rPr>
        <w:t> </w:t>
      </w:r>
      <w:r w:rsidR="00934228" w:rsidRPr="00934228">
        <w:rPr>
          <w:color w:val="363636"/>
          <w:sz w:val="28"/>
          <w:szCs w:val="28"/>
        </w:rPr>
        <w:t>Văn bản trên có sự kết hợp giữa các phương thức biểu đạt nào?</w:t>
      </w:r>
    </w:p>
    <w:p w:rsidR="00934228" w:rsidRPr="00934228" w:rsidRDefault="00694110" w:rsidP="00934228">
      <w:pPr>
        <w:pStyle w:val="NormalWeb"/>
        <w:shd w:val="clear" w:color="auto" w:fill="FFFFFF"/>
        <w:spacing w:before="0" w:beforeAutospacing="0"/>
        <w:jc w:val="both"/>
        <w:rPr>
          <w:color w:val="363636"/>
          <w:sz w:val="28"/>
          <w:szCs w:val="28"/>
        </w:rPr>
      </w:pPr>
      <w:r>
        <w:rPr>
          <w:b/>
          <w:color w:val="363636"/>
          <w:sz w:val="28"/>
          <w:szCs w:val="28"/>
          <w:lang w:val="vi-VN"/>
        </w:rPr>
        <w:t xml:space="preserve">  </w:t>
      </w:r>
      <w:r w:rsidR="00934228" w:rsidRPr="00694110">
        <w:rPr>
          <w:b/>
          <w:color w:val="363636"/>
          <w:sz w:val="28"/>
          <w:szCs w:val="28"/>
          <w:lang w:val="vi-VN"/>
        </w:rPr>
        <w:t>Câu 2</w:t>
      </w:r>
      <w:r>
        <w:rPr>
          <w:b/>
          <w:color w:val="363636"/>
          <w:sz w:val="28"/>
          <w:szCs w:val="28"/>
          <w:lang w:val="vi-VN"/>
        </w:rPr>
        <w:t>:</w:t>
      </w:r>
      <w:r w:rsidR="00934228" w:rsidRPr="00934228">
        <w:rPr>
          <w:color w:val="363636"/>
          <w:sz w:val="28"/>
          <w:szCs w:val="28"/>
        </w:rPr>
        <w:t xml:space="preserve"> Tác dụng của việc kết hợp</w:t>
      </w:r>
      <w:r w:rsidR="00CA3596">
        <w:rPr>
          <w:color w:val="363636"/>
          <w:sz w:val="28"/>
          <w:szCs w:val="28"/>
          <w:lang w:val="vi-VN"/>
        </w:rPr>
        <w:t xml:space="preserve"> các phương thức biểu đạt trên </w:t>
      </w:r>
      <w:r w:rsidR="00934228" w:rsidRPr="00934228">
        <w:rPr>
          <w:color w:val="363636"/>
          <w:sz w:val="28"/>
          <w:szCs w:val="28"/>
        </w:rPr>
        <w:t>là gì?</w:t>
      </w:r>
    </w:p>
    <w:p w:rsidR="00694110" w:rsidRDefault="00694110" w:rsidP="00694110">
      <w:pPr>
        <w:pStyle w:val="NormalWeb"/>
        <w:shd w:val="clear" w:color="auto" w:fill="FFFFFF"/>
        <w:spacing w:before="0" w:beforeAutospacing="0"/>
        <w:jc w:val="both"/>
        <w:rPr>
          <w:color w:val="363636"/>
          <w:sz w:val="28"/>
          <w:szCs w:val="28"/>
          <w:lang w:val="vi-VN"/>
        </w:rPr>
      </w:pPr>
      <w:r>
        <w:rPr>
          <w:rStyle w:val="Strong"/>
          <w:color w:val="363636"/>
          <w:sz w:val="28"/>
          <w:szCs w:val="28"/>
          <w:lang w:val="vi-VN"/>
        </w:rPr>
        <w:t xml:space="preserve">  </w:t>
      </w:r>
      <w:r w:rsidR="00934228">
        <w:rPr>
          <w:rStyle w:val="Strong"/>
          <w:color w:val="363636"/>
          <w:sz w:val="28"/>
          <w:szCs w:val="28"/>
        </w:rPr>
        <w:t xml:space="preserve">Câu </w:t>
      </w:r>
      <w:r w:rsidR="00934228">
        <w:rPr>
          <w:rStyle w:val="Strong"/>
          <w:color w:val="363636"/>
          <w:sz w:val="28"/>
          <w:szCs w:val="28"/>
          <w:lang w:val="vi-VN"/>
        </w:rPr>
        <w:t>3</w:t>
      </w:r>
      <w:r w:rsidR="00934228" w:rsidRPr="00934228">
        <w:rPr>
          <w:rStyle w:val="Strong"/>
          <w:color w:val="363636"/>
          <w:sz w:val="28"/>
          <w:szCs w:val="28"/>
        </w:rPr>
        <w:t>:</w:t>
      </w:r>
      <w:r w:rsidR="00934228" w:rsidRPr="00934228">
        <w:rPr>
          <w:rStyle w:val="apple-converted-space"/>
          <w:color w:val="363636"/>
          <w:sz w:val="28"/>
          <w:szCs w:val="28"/>
        </w:rPr>
        <w:t> </w:t>
      </w:r>
      <w:r w:rsidR="00934228" w:rsidRPr="00934228">
        <w:rPr>
          <w:color w:val="363636"/>
          <w:sz w:val="28"/>
          <w:szCs w:val="28"/>
        </w:rPr>
        <w:t>Nêu nội dung chính của văn bản trên?</w:t>
      </w:r>
    </w:p>
    <w:p w:rsidR="00694110" w:rsidRDefault="00694110" w:rsidP="00694110">
      <w:pPr>
        <w:pStyle w:val="NormalWeb"/>
        <w:shd w:val="clear" w:color="auto" w:fill="FFFFFF"/>
        <w:spacing w:before="0" w:beforeAutospacing="0"/>
        <w:jc w:val="both"/>
        <w:rPr>
          <w:color w:val="363636"/>
          <w:sz w:val="28"/>
          <w:szCs w:val="28"/>
          <w:lang w:val="vi-VN"/>
        </w:rPr>
      </w:pPr>
      <w:r>
        <w:rPr>
          <w:rStyle w:val="Strong"/>
          <w:color w:val="363636"/>
          <w:sz w:val="28"/>
          <w:szCs w:val="28"/>
          <w:lang w:val="vi-VN"/>
        </w:rPr>
        <w:t xml:space="preserve">  </w:t>
      </w:r>
      <w:r>
        <w:rPr>
          <w:rStyle w:val="Strong"/>
          <w:color w:val="363636"/>
          <w:sz w:val="28"/>
          <w:szCs w:val="28"/>
        </w:rPr>
        <w:t xml:space="preserve">Câu </w:t>
      </w:r>
      <w:r>
        <w:rPr>
          <w:rStyle w:val="Strong"/>
          <w:color w:val="363636"/>
          <w:sz w:val="28"/>
          <w:szCs w:val="28"/>
          <w:lang w:val="vi-VN"/>
        </w:rPr>
        <w:t>4</w:t>
      </w:r>
      <w:r w:rsidR="00934228" w:rsidRPr="00934228">
        <w:rPr>
          <w:rStyle w:val="Strong"/>
          <w:color w:val="363636"/>
          <w:sz w:val="28"/>
          <w:szCs w:val="28"/>
        </w:rPr>
        <w:t>:</w:t>
      </w:r>
      <w:r w:rsidR="00934228" w:rsidRPr="00934228">
        <w:rPr>
          <w:rStyle w:val="apple-converted-space"/>
          <w:color w:val="363636"/>
          <w:sz w:val="28"/>
          <w:szCs w:val="28"/>
        </w:rPr>
        <w:t> </w:t>
      </w:r>
      <w:r w:rsidR="00934228" w:rsidRPr="00934228">
        <w:rPr>
          <w:color w:val="363636"/>
          <w:sz w:val="28"/>
          <w:szCs w:val="28"/>
        </w:rPr>
        <w:t xml:space="preserve">Theo anh/chị, nhà văn đã thể hiện tình cảm gì đối với nhân vật? </w:t>
      </w:r>
      <w:proofErr w:type="gramStart"/>
      <w:r w:rsidR="00934228" w:rsidRPr="00934228">
        <w:rPr>
          <w:color w:val="363636"/>
          <w:sz w:val="28"/>
          <w:szCs w:val="28"/>
        </w:rPr>
        <w:t>Anh</w:t>
      </w:r>
      <w:r>
        <w:rPr>
          <w:color w:val="363636"/>
          <w:sz w:val="28"/>
          <w:szCs w:val="28"/>
        </w:rPr>
        <w:t>/chị hãy nhận xét về tình cảm đ</w:t>
      </w:r>
      <w:r>
        <w:rPr>
          <w:color w:val="363636"/>
          <w:sz w:val="28"/>
          <w:szCs w:val="28"/>
          <w:lang w:val="vi-VN"/>
        </w:rPr>
        <w:t>ó.</w:t>
      </w:r>
      <w:proofErr w:type="gramEnd"/>
    </w:p>
    <w:p w:rsidR="001E488E" w:rsidRPr="00694110" w:rsidRDefault="001E488E" w:rsidP="00694110">
      <w:pPr>
        <w:pStyle w:val="NormalWeb"/>
        <w:shd w:val="clear" w:color="auto" w:fill="FFFFFF"/>
        <w:spacing w:before="0" w:beforeAutospacing="0"/>
        <w:jc w:val="both"/>
        <w:rPr>
          <w:color w:val="363636"/>
          <w:sz w:val="28"/>
          <w:szCs w:val="28"/>
          <w:lang w:val="vi-VN"/>
        </w:rPr>
      </w:pPr>
      <w:r w:rsidRPr="00E71557">
        <w:rPr>
          <w:b/>
          <w:sz w:val="28"/>
          <w:szCs w:val="28"/>
          <w:lang w:val="vi-VN"/>
        </w:rPr>
        <w:lastRenderedPageBreak/>
        <w:t xml:space="preserve">Phần II. </w:t>
      </w:r>
      <w:r w:rsidRPr="00E71557">
        <w:rPr>
          <w:b/>
          <w:sz w:val="28"/>
          <w:szCs w:val="28"/>
          <w:u w:val="single"/>
          <w:lang w:val="vi-VN"/>
        </w:rPr>
        <w:t>Làm văn</w:t>
      </w:r>
      <w:r w:rsidRPr="00E71557">
        <w:rPr>
          <w:b/>
          <w:sz w:val="28"/>
          <w:szCs w:val="28"/>
          <w:lang w:val="vi-VN"/>
        </w:rPr>
        <w:t xml:space="preserve"> (7,0 điểm) </w:t>
      </w:r>
    </w:p>
    <w:p w:rsidR="00CD0829" w:rsidRPr="00EB4645" w:rsidRDefault="00CD0829" w:rsidP="00CD0829">
      <w:pPr>
        <w:shd w:val="clear" w:color="auto" w:fill="FFFFFF"/>
        <w:spacing w:before="120" w:after="120"/>
        <w:jc w:val="both"/>
        <w:textAlignment w:val="baseline"/>
        <w:rPr>
          <w:sz w:val="28"/>
          <w:szCs w:val="28"/>
          <w:lang w:val="vi-VN"/>
        </w:rPr>
      </w:pPr>
      <w:r w:rsidRPr="00E71557">
        <w:rPr>
          <w:sz w:val="28"/>
        </w:rPr>
        <w:t xml:space="preserve">   </w:t>
      </w:r>
      <w:r w:rsidR="009405BB" w:rsidRPr="00E71557">
        <w:rPr>
          <w:sz w:val="28"/>
          <w:szCs w:val="28"/>
        </w:rPr>
        <w:t>Cảm nhận đ</w:t>
      </w:r>
      <w:r w:rsidR="00F415BB">
        <w:rPr>
          <w:sz w:val="28"/>
          <w:szCs w:val="28"/>
        </w:rPr>
        <w:t>oạn thơ sau trong bài “</w:t>
      </w:r>
      <w:r w:rsidR="00EB4645">
        <w:rPr>
          <w:sz w:val="28"/>
          <w:szCs w:val="28"/>
          <w:lang w:val="vi-VN"/>
        </w:rPr>
        <w:t>Tự tình_II</w:t>
      </w:r>
      <w:r w:rsidR="009405BB" w:rsidRPr="00E71557">
        <w:rPr>
          <w:sz w:val="28"/>
          <w:szCs w:val="28"/>
        </w:rPr>
        <w:t>”</w:t>
      </w:r>
      <w:r w:rsidR="00F415BB">
        <w:rPr>
          <w:sz w:val="28"/>
          <w:szCs w:val="28"/>
        </w:rPr>
        <w:t xml:space="preserve"> </w:t>
      </w:r>
      <w:r w:rsidR="009405BB" w:rsidRPr="00E71557">
        <w:rPr>
          <w:sz w:val="28"/>
          <w:szCs w:val="28"/>
        </w:rPr>
        <w:t xml:space="preserve">của nhà thơ </w:t>
      </w:r>
      <w:r w:rsidR="00EB4645">
        <w:rPr>
          <w:sz w:val="28"/>
          <w:szCs w:val="28"/>
          <w:lang w:val="vi-VN"/>
        </w:rPr>
        <w:t>Hồ Xuân Hương</w:t>
      </w:r>
      <w:r w:rsidR="00EB4645">
        <w:rPr>
          <w:sz w:val="28"/>
          <w:szCs w:val="28"/>
        </w:rPr>
        <w:t xml:space="preserve">, Ngữ văn 11_ tập </w:t>
      </w:r>
      <w:r w:rsidR="00EB4645">
        <w:rPr>
          <w:sz w:val="28"/>
          <w:szCs w:val="28"/>
          <w:lang w:val="vi-VN"/>
        </w:rPr>
        <w:t>1.</w:t>
      </w:r>
    </w:p>
    <w:p w:rsidR="009405BB" w:rsidRPr="00EB4645" w:rsidRDefault="009405BB" w:rsidP="009405BB">
      <w:pPr>
        <w:shd w:val="clear" w:color="auto" w:fill="FFFFFF"/>
        <w:spacing w:before="120" w:after="120"/>
        <w:jc w:val="both"/>
        <w:textAlignment w:val="baseline"/>
        <w:rPr>
          <w:i/>
          <w:sz w:val="28"/>
          <w:szCs w:val="28"/>
          <w:lang w:val="vi-VN"/>
        </w:rPr>
      </w:pPr>
      <w:r w:rsidRPr="00E71557">
        <w:rPr>
          <w:i/>
          <w:sz w:val="28"/>
          <w:szCs w:val="28"/>
        </w:rPr>
        <w:t xml:space="preserve">                                    </w:t>
      </w:r>
      <w:r w:rsidR="00EB4645">
        <w:rPr>
          <w:i/>
          <w:sz w:val="28"/>
          <w:szCs w:val="28"/>
          <w:lang w:val="vi-VN"/>
        </w:rPr>
        <w:t>Xiên ngang mặt đất, rêu từng đám,</w:t>
      </w:r>
    </w:p>
    <w:p w:rsidR="009405BB" w:rsidRPr="00EB4645" w:rsidRDefault="009405BB" w:rsidP="009405BB">
      <w:pPr>
        <w:shd w:val="clear" w:color="auto" w:fill="FFFFFF"/>
        <w:spacing w:before="120" w:after="120"/>
        <w:jc w:val="both"/>
        <w:textAlignment w:val="baseline"/>
        <w:rPr>
          <w:i/>
          <w:sz w:val="28"/>
          <w:szCs w:val="28"/>
          <w:lang w:val="vi-VN"/>
        </w:rPr>
      </w:pPr>
      <w:r w:rsidRPr="00E71557">
        <w:rPr>
          <w:i/>
          <w:sz w:val="28"/>
          <w:szCs w:val="28"/>
        </w:rPr>
        <w:t xml:space="preserve">                                    </w:t>
      </w:r>
      <w:r w:rsidR="00EB4645">
        <w:rPr>
          <w:i/>
          <w:sz w:val="28"/>
          <w:szCs w:val="28"/>
          <w:lang w:val="vi-VN"/>
        </w:rPr>
        <w:t>Đâm toạc chân mây, đá mấy hòn.</w:t>
      </w:r>
    </w:p>
    <w:p w:rsidR="009405BB" w:rsidRPr="00EB4645" w:rsidRDefault="009405BB" w:rsidP="009405BB">
      <w:pPr>
        <w:shd w:val="clear" w:color="auto" w:fill="FFFFFF"/>
        <w:spacing w:before="120" w:after="120"/>
        <w:jc w:val="both"/>
        <w:textAlignment w:val="baseline"/>
        <w:rPr>
          <w:i/>
          <w:sz w:val="28"/>
          <w:szCs w:val="28"/>
          <w:lang w:val="vi-VN"/>
        </w:rPr>
      </w:pPr>
      <w:r w:rsidRPr="00E71557">
        <w:rPr>
          <w:i/>
          <w:sz w:val="28"/>
          <w:szCs w:val="28"/>
        </w:rPr>
        <w:t xml:space="preserve">                                   </w:t>
      </w:r>
      <w:r w:rsidR="00EB4645">
        <w:rPr>
          <w:i/>
          <w:sz w:val="28"/>
          <w:szCs w:val="28"/>
          <w:lang w:val="vi-VN"/>
        </w:rPr>
        <w:t>Ngán nỗi xuân đi xuân lại lại,</w:t>
      </w:r>
    </w:p>
    <w:p w:rsidR="00670794" w:rsidRPr="00EB4645" w:rsidRDefault="009405BB" w:rsidP="009405BB">
      <w:pPr>
        <w:shd w:val="clear" w:color="auto" w:fill="FFFFFF"/>
        <w:spacing w:before="120" w:after="120"/>
        <w:jc w:val="both"/>
        <w:textAlignment w:val="baseline"/>
        <w:rPr>
          <w:i/>
          <w:sz w:val="28"/>
          <w:szCs w:val="28"/>
          <w:lang w:val="vi-VN"/>
        </w:rPr>
      </w:pPr>
      <w:r w:rsidRPr="00E71557">
        <w:rPr>
          <w:i/>
          <w:sz w:val="28"/>
          <w:szCs w:val="28"/>
        </w:rPr>
        <w:t xml:space="preserve">                                  </w:t>
      </w:r>
      <w:r w:rsidR="00EB4645">
        <w:rPr>
          <w:i/>
          <w:sz w:val="28"/>
          <w:szCs w:val="28"/>
          <w:lang w:val="vi-VN"/>
        </w:rPr>
        <w:t>Mảnh tình san sẻ tí con con!</w:t>
      </w:r>
    </w:p>
    <w:p w:rsidR="00613B74" w:rsidRPr="00E71557" w:rsidRDefault="00613B74" w:rsidP="00613B74">
      <w:pPr>
        <w:jc w:val="center"/>
        <w:rPr>
          <w:b/>
          <w:sz w:val="28"/>
          <w:szCs w:val="28"/>
        </w:rPr>
      </w:pPr>
      <w:r w:rsidRPr="00E71557">
        <w:rPr>
          <w:b/>
          <w:sz w:val="28"/>
          <w:szCs w:val="28"/>
        </w:rPr>
        <w:t>----------------- Hết -----------------</w:t>
      </w:r>
    </w:p>
    <w:p w:rsidR="00613B74" w:rsidRPr="00E71557" w:rsidRDefault="00613B74" w:rsidP="00613B74">
      <w:pPr>
        <w:jc w:val="center"/>
        <w:rPr>
          <w:i/>
          <w:iCs/>
          <w:color w:val="000000" w:themeColor="text1"/>
          <w:sz w:val="26"/>
          <w:szCs w:val="26"/>
        </w:rPr>
      </w:pPr>
      <w:r w:rsidRPr="00E71557">
        <w:rPr>
          <w:i/>
          <w:iCs/>
          <w:color w:val="000000" w:themeColor="text1"/>
          <w:sz w:val="26"/>
          <w:szCs w:val="26"/>
        </w:rPr>
        <w:t>Họ và tên học sinh: ………………………………….. Số báo danh: ………</w:t>
      </w:r>
    </w:p>
    <w:p w:rsidR="00613B74" w:rsidRPr="00E71557" w:rsidRDefault="00613B74" w:rsidP="00613B74">
      <w:pPr>
        <w:jc w:val="center"/>
        <w:rPr>
          <w:b/>
          <w:i/>
          <w:iCs/>
          <w:color w:val="000000" w:themeColor="text1"/>
        </w:rPr>
      </w:pPr>
      <w:r w:rsidRPr="00E71557">
        <w:rPr>
          <w:b/>
          <w:i/>
          <w:iCs/>
          <w:color w:val="000000" w:themeColor="text1"/>
        </w:rPr>
        <w:t>Chú ý: Học sinh không được sử dụng tài liệu. Giám thị coi thi không giải thích gì thêm</w:t>
      </w:r>
    </w:p>
    <w:p w:rsidR="00CD0829" w:rsidRPr="00E71557" w:rsidRDefault="00CD0829" w:rsidP="00AB7400"/>
    <w:p w:rsidR="00AB7400" w:rsidRDefault="00AB7400" w:rsidP="00AB7400">
      <w:pPr>
        <w:rPr>
          <w:b/>
        </w:rPr>
      </w:pPr>
    </w:p>
    <w:p w:rsidR="00AE5FC8" w:rsidRDefault="00AE5FC8" w:rsidP="00AB7400">
      <w:pPr>
        <w:rPr>
          <w:b/>
        </w:rPr>
      </w:pPr>
    </w:p>
    <w:p w:rsidR="00AE5FC8" w:rsidRDefault="00AE5FC8" w:rsidP="00AB7400">
      <w:pPr>
        <w:rPr>
          <w:b/>
        </w:rPr>
      </w:pPr>
    </w:p>
    <w:p w:rsidR="00AE5FC8" w:rsidRDefault="00AE5FC8" w:rsidP="00AB7400">
      <w:pPr>
        <w:rPr>
          <w:b/>
        </w:rPr>
      </w:pPr>
    </w:p>
    <w:p w:rsidR="00AE5FC8" w:rsidRDefault="00AE5FC8"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p w:rsidR="00A70C27" w:rsidRDefault="00A70C27" w:rsidP="00AB7400">
      <w:pPr>
        <w:rPr>
          <w:b/>
        </w:rPr>
      </w:pPr>
    </w:p>
    <w:tbl>
      <w:tblPr>
        <w:tblStyle w:val="TableGrid"/>
        <w:tblpPr w:leftFromText="180" w:rightFromText="180" w:vertAnchor="text" w:horzAnchor="margin" w:tblpY="-614"/>
        <w:tblW w:w="10044" w:type="dxa"/>
        <w:tblLook w:val="04A0" w:firstRow="1" w:lastRow="0" w:firstColumn="1" w:lastColumn="0" w:noHBand="0" w:noVBand="1"/>
      </w:tblPr>
      <w:tblGrid>
        <w:gridCol w:w="3798"/>
        <w:gridCol w:w="6246"/>
      </w:tblGrid>
      <w:tr w:rsidR="00EB4645" w:rsidTr="00EB4645">
        <w:trPr>
          <w:trHeight w:val="713"/>
        </w:trPr>
        <w:tc>
          <w:tcPr>
            <w:tcW w:w="3798" w:type="dxa"/>
          </w:tcPr>
          <w:p w:rsidR="00EB4645" w:rsidRPr="00A70C27" w:rsidRDefault="00EB4645" w:rsidP="00EB4645">
            <w:pPr>
              <w:jc w:val="center"/>
              <w:rPr>
                <w:b/>
                <w:sz w:val="26"/>
                <w:szCs w:val="26"/>
              </w:rPr>
            </w:pPr>
            <w:r w:rsidRPr="00A70C27">
              <w:rPr>
                <w:b/>
                <w:sz w:val="26"/>
                <w:szCs w:val="26"/>
              </w:rPr>
              <w:lastRenderedPageBreak/>
              <w:t>SỞ GD-ĐT QUẢNG NAM</w:t>
            </w:r>
          </w:p>
          <w:p w:rsidR="00EB4645" w:rsidRPr="00A70C27" w:rsidRDefault="00EB4645" w:rsidP="00EB4645">
            <w:pPr>
              <w:jc w:val="center"/>
              <w:rPr>
                <w:sz w:val="26"/>
                <w:szCs w:val="26"/>
                <w:u w:val="single"/>
              </w:rPr>
            </w:pPr>
            <w:r w:rsidRPr="00A70C27">
              <w:rPr>
                <w:b/>
                <w:bCs/>
                <w:sz w:val="26"/>
                <w:szCs w:val="26"/>
                <w:u w:val="single"/>
              </w:rPr>
              <w:t>TRƯỜNG THPT ÂU CƠ</w:t>
            </w:r>
          </w:p>
        </w:tc>
        <w:tc>
          <w:tcPr>
            <w:tcW w:w="6246" w:type="dxa"/>
          </w:tcPr>
          <w:p w:rsidR="00EB4645" w:rsidRPr="00670BA7" w:rsidRDefault="00EB4645" w:rsidP="00EB4645">
            <w:pPr>
              <w:ind w:right="-153"/>
              <w:jc w:val="center"/>
              <w:rPr>
                <w:b/>
                <w:bCs/>
                <w:sz w:val="26"/>
                <w:szCs w:val="26"/>
                <w:lang w:val="vi-VN"/>
              </w:rPr>
            </w:pPr>
            <w:r>
              <w:rPr>
                <w:b/>
                <w:bCs/>
                <w:sz w:val="26"/>
                <w:szCs w:val="26"/>
              </w:rPr>
              <w:t>KIỂM TRA GIỮA HỌC KỲ I, NĂM HỌC 202</w:t>
            </w:r>
            <w:r>
              <w:rPr>
                <w:b/>
                <w:bCs/>
                <w:sz w:val="26"/>
                <w:szCs w:val="26"/>
                <w:lang w:val="vi-VN"/>
              </w:rPr>
              <w:t>2</w:t>
            </w:r>
            <w:r>
              <w:rPr>
                <w:b/>
                <w:bCs/>
                <w:sz w:val="26"/>
                <w:szCs w:val="26"/>
              </w:rPr>
              <w:t>-202</w:t>
            </w:r>
            <w:r>
              <w:rPr>
                <w:b/>
                <w:bCs/>
                <w:sz w:val="26"/>
                <w:szCs w:val="26"/>
                <w:lang w:val="vi-VN"/>
              </w:rPr>
              <w:t>3</w:t>
            </w:r>
          </w:p>
          <w:p w:rsidR="00EB4645" w:rsidRPr="00E71557" w:rsidRDefault="00EB4645" w:rsidP="00EB4645">
            <w:pPr>
              <w:ind w:right="-153"/>
              <w:jc w:val="center"/>
              <w:rPr>
                <w:b/>
                <w:bCs/>
                <w:sz w:val="26"/>
                <w:szCs w:val="26"/>
              </w:rPr>
            </w:pPr>
            <w:r w:rsidRPr="00E71557">
              <w:rPr>
                <w:b/>
                <w:bCs/>
                <w:sz w:val="26"/>
                <w:szCs w:val="26"/>
              </w:rPr>
              <w:t>MÔN NGỮ VĂN – KHỐI LỚP 11</w:t>
            </w:r>
          </w:p>
        </w:tc>
      </w:tr>
      <w:tr w:rsidR="00EB4645" w:rsidTr="00EB4645">
        <w:trPr>
          <w:trHeight w:val="803"/>
        </w:trPr>
        <w:tc>
          <w:tcPr>
            <w:tcW w:w="3798" w:type="dxa"/>
          </w:tcPr>
          <w:p w:rsidR="00EB4645" w:rsidRDefault="00EB4645" w:rsidP="00EB4645">
            <w:pPr>
              <w:jc w:val="center"/>
              <w:rPr>
                <w:b/>
                <w:sz w:val="28"/>
                <w:szCs w:val="28"/>
                <w:lang w:val="vi-VN"/>
              </w:rPr>
            </w:pPr>
            <w:r w:rsidRPr="00E71557">
              <w:rPr>
                <w:b/>
                <w:sz w:val="28"/>
                <w:szCs w:val="28"/>
                <w:lang w:val="vi-VN"/>
              </w:rPr>
              <w:t>HƯỚNG DẪN CHẤM</w:t>
            </w:r>
          </w:p>
          <w:p w:rsidR="00EB4645" w:rsidRPr="00EB4645" w:rsidRDefault="00EB4645" w:rsidP="00EB4645">
            <w:pPr>
              <w:jc w:val="center"/>
              <w:rPr>
                <w:bCs/>
                <w:sz w:val="26"/>
                <w:szCs w:val="26"/>
                <w:lang w:val="vi-VN"/>
              </w:rPr>
            </w:pPr>
            <w:r w:rsidRPr="00A70C27">
              <w:rPr>
                <w:bCs/>
                <w:sz w:val="26"/>
                <w:szCs w:val="26"/>
              </w:rPr>
              <w:t xml:space="preserve"> (Đề này gồm 02 trang)</w:t>
            </w:r>
          </w:p>
        </w:tc>
        <w:tc>
          <w:tcPr>
            <w:tcW w:w="6246" w:type="dxa"/>
          </w:tcPr>
          <w:p w:rsidR="00EB4645" w:rsidRPr="00EB4645" w:rsidRDefault="00EB4645" w:rsidP="00EB4645">
            <w:pPr>
              <w:spacing w:after="160" w:line="259" w:lineRule="auto"/>
              <w:jc w:val="center"/>
              <w:rPr>
                <w:sz w:val="28"/>
                <w:szCs w:val="28"/>
                <w:lang w:val="vi-VN"/>
              </w:rPr>
            </w:pPr>
            <w:r>
              <w:rPr>
                <w:sz w:val="28"/>
                <w:szCs w:val="28"/>
              </w:rPr>
              <w:t>Thời gian</w:t>
            </w:r>
          </w:p>
        </w:tc>
      </w:tr>
    </w:tbl>
    <w:p w:rsidR="00813AE8" w:rsidRPr="00EB4645" w:rsidRDefault="00813AE8" w:rsidP="00813AE8">
      <w:pPr>
        <w:rPr>
          <w:b/>
          <w:sz w:val="44"/>
          <w:szCs w:val="44"/>
          <w:lang w:val="vi-VN"/>
        </w:rPr>
      </w:pPr>
    </w:p>
    <w:p w:rsidR="00670794" w:rsidRPr="00E71557" w:rsidRDefault="00670794" w:rsidP="00813AE8">
      <w:pPr>
        <w:jc w:val="center"/>
        <w:rPr>
          <w:b/>
          <w:sz w:val="28"/>
          <w:szCs w:val="28"/>
          <w:lang w:val="vi-VN"/>
        </w:rPr>
      </w:pPr>
      <w:r w:rsidRPr="00E71557">
        <w:rPr>
          <w:b/>
          <w:sz w:val="28"/>
          <w:szCs w:val="28"/>
          <w:lang w:val="vi-VN"/>
        </w:rPr>
        <w:t>HƯỚNG DẪN CHẤM</w:t>
      </w:r>
    </w:p>
    <w:p w:rsidR="00670794" w:rsidRPr="00E71557" w:rsidRDefault="00670794" w:rsidP="00C01857">
      <w:pPr>
        <w:jc w:val="center"/>
        <w:rPr>
          <w:b/>
          <w:i/>
          <w:sz w:val="28"/>
          <w:szCs w:val="28"/>
          <w:lang w:val="vi-VN"/>
        </w:rPr>
      </w:pPr>
      <w:r w:rsidRPr="00E71557">
        <w:rPr>
          <w:i/>
          <w:sz w:val="28"/>
          <w:szCs w:val="28"/>
          <w:lang w:val="vi-VN"/>
        </w:rPr>
        <w:t>Hướng dẫn chấm</w:t>
      </w:r>
      <w:r w:rsidRPr="00E71557">
        <w:rPr>
          <w:sz w:val="28"/>
          <w:szCs w:val="28"/>
          <w:lang w:val="vi-VN"/>
        </w:rPr>
        <w:t xml:space="preserve"> </w:t>
      </w:r>
      <w:r w:rsidR="00C01857" w:rsidRPr="00E71557">
        <w:rPr>
          <w:i/>
          <w:sz w:val="28"/>
          <w:szCs w:val="28"/>
          <w:lang w:val="vi-VN"/>
        </w:rPr>
        <w:t>này có 2</w:t>
      </w:r>
      <w:r w:rsidRPr="00E71557">
        <w:rPr>
          <w:i/>
          <w:sz w:val="28"/>
          <w:szCs w:val="28"/>
          <w:lang w:val="vi-VN"/>
        </w:rPr>
        <w:t xml:space="preserve"> trang</w:t>
      </w:r>
    </w:p>
    <w:p w:rsidR="00670794" w:rsidRPr="00E71557" w:rsidRDefault="00670794" w:rsidP="00670794">
      <w:pPr>
        <w:rPr>
          <w:b/>
          <w:bCs/>
          <w:sz w:val="28"/>
          <w:szCs w:val="28"/>
          <w:lang w:val="vi-VN"/>
        </w:rPr>
      </w:pPr>
      <w:r w:rsidRPr="00E71557">
        <w:rPr>
          <w:b/>
          <w:sz w:val="28"/>
          <w:szCs w:val="28"/>
          <w:lang w:val="vi-VN"/>
        </w:rPr>
        <w:t>A. HƯỚNG DẪN CHUNG</w:t>
      </w:r>
    </w:p>
    <w:p w:rsidR="00670794" w:rsidRPr="00E71557" w:rsidRDefault="00670794" w:rsidP="00670794">
      <w:pPr>
        <w:rPr>
          <w:sz w:val="28"/>
          <w:szCs w:val="28"/>
          <w:lang w:val="vi-VN"/>
        </w:rPr>
      </w:pPr>
      <w:r w:rsidRPr="00E71557">
        <w:rPr>
          <w:sz w:val="28"/>
          <w:szCs w:val="28"/>
          <w:lang w:val="vi-VN"/>
        </w:rPr>
        <w:t xml:space="preserve">- Thầy cô giáo cần nắm bắt được nội dung trình bày của học sinh để đánh giá một cách tổng quát bài làm, tránh đếm ý cho điểm. Cần chủ động và linh hoạt khi vận dụng </w:t>
      </w:r>
      <w:r w:rsidRPr="00E71557">
        <w:rPr>
          <w:i/>
          <w:sz w:val="28"/>
          <w:szCs w:val="28"/>
          <w:lang w:val="vi-VN"/>
        </w:rPr>
        <w:t>Hướng dẫn chấm</w:t>
      </w:r>
      <w:r w:rsidRPr="00E71557">
        <w:rPr>
          <w:sz w:val="28"/>
          <w:szCs w:val="28"/>
          <w:lang w:val="vi-VN"/>
        </w:rPr>
        <w:t xml:space="preserve"> này. </w:t>
      </w:r>
    </w:p>
    <w:p w:rsidR="00670794" w:rsidRPr="00E71557" w:rsidRDefault="00670794" w:rsidP="00670794">
      <w:pPr>
        <w:rPr>
          <w:sz w:val="28"/>
          <w:szCs w:val="28"/>
          <w:lang w:val="vi-VN"/>
        </w:rPr>
      </w:pPr>
      <w:r w:rsidRPr="00E71557">
        <w:rPr>
          <w:sz w:val="28"/>
          <w:szCs w:val="28"/>
          <w:lang w:val="vi-VN"/>
        </w:rPr>
        <w:t>- Trân trọng những bài viết có cách nhìn riêng, cách trình bày riêng.</w:t>
      </w:r>
    </w:p>
    <w:p w:rsidR="00670794" w:rsidRPr="00E71557" w:rsidRDefault="00670794" w:rsidP="00670794">
      <w:pPr>
        <w:rPr>
          <w:sz w:val="28"/>
          <w:szCs w:val="28"/>
          <w:lang w:val="vi-VN"/>
        </w:rPr>
      </w:pPr>
      <w:r w:rsidRPr="00E71557">
        <w:rPr>
          <w:sz w:val="28"/>
          <w:szCs w:val="28"/>
          <w:lang w:val="vi-VN"/>
        </w:rPr>
        <w:t>- Điểm lẻ tính đến 0.25đ; điểm toàn bài làm tròn theo quy định.</w:t>
      </w:r>
    </w:p>
    <w:p w:rsidR="00670794" w:rsidRPr="00E71557" w:rsidRDefault="00670794" w:rsidP="00670794">
      <w:pPr>
        <w:rPr>
          <w:b/>
          <w:bCs/>
          <w:sz w:val="28"/>
          <w:szCs w:val="28"/>
          <w:lang w:val="vi-VN"/>
        </w:rPr>
      </w:pPr>
      <w:r w:rsidRPr="00E71557">
        <w:rPr>
          <w:b/>
          <w:sz w:val="28"/>
          <w:szCs w:val="28"/>
          <w:lang w:val="vi-VN"/>
        </w:rPr>
        <w:t>B. HƯỚNG DẪN CỤ THỂ</w:t>
      </w:r>
      <w:r w:rsidRPr="00E71557">
        <w:rPr>
          <w:b/>
          <w:bCs/>
          <w:sz w:val="28"/>
          <w:szCs w:val="28"/>
          <w:lang w:val="vi-VN"/>
        </w:rPr>
        <w:t xml:space="preserve"> </w:t>
      </w:r>
    </w:p>
    <w:tbl>
      <w:tblPr>
        <w:tblpPr w:leftFromText="180" w:rightFromText="180" w:vertAnchor="text" w:tblpY="1"/>
        <w:tblOverlap w:val="never"/>
        <w:tblW w:w="10206" w:type="dxa"/>
        <w:tblInd w:w="175" w:type="dxa"/>
        <w:tblCellMar>
          <w:left w:w="107" w:type="dxa"/>
          <w:right w:w="92" w:type="dxa"/>
        </w:tblCellMar>
        <w:tblLook w:val="04A0" w:firstRow="1" w:lastRow="0" w:firstColumn="1" w:lastColumn="0" w:noHBand="0" w:noVBand="1"/>
      </w:tblPr>
      <w:tblGrid>
        <w:gridCol w:w="851"/>
        <w:gridCol w:w="708"/>
        <w:gridCol w:w="7786"/>
        <w:gridCol w:w="861"/>
      </w:tblGrid>
      <w:tr w:rsidR="00AC668A" w:rsidRPr="004D62B8" w:rsidTr="00DA37C3">
        <w:trPr>
          <w:trHeight w:val="374"/>
        </w:trPr>
        <w:tc>
          <w:tcPr>
            <w:tcW w:w="851"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ind w:left="19"/>
              <w:jc w:val="both"/>
              <w:rPr>
                <w:sz w:val="26"/>
                <w:szCs w:val="26"/>
              </w:rPr>
            </w:pPr>
            <w:r w:rsidRPr="004D62B8">
              <w:rPr>
                <w:b/>
                <w:sz w:val="26"/>
                <w:szCs w:val="26"/>
              </w:rPr>
              <w:t>Phần</w:t>
            </w:r>
          </w:p>
        </w:tc>
        <w:tc>
          <w:tcPr>
            <w:tcW w:w="708"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ind w:left="11"/>
              <w:jc w:val="both"/>
              <w:rPr>
                <w:sz w:val="26"/>
                <w:szCs w:val="26"/>
              </w:rPr>
            </w:pPr>
            <w:r w:rsidRPr="004D62B8">
              <w:rPr>
                <w:b/>
                <w:sz w:val="26"/>
                <w:szCs w:val="26"/>
              </w:rPr>
              <w:t>Câu</w:t>
            </w:r>
          </w:p>
        </w:tc>
        <w:tc>
          <w:tcPr>
            <w:tcW w:w="7786"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ind w:right="12"/>
              <w:jc w:val="both"/>
              <w:rPr>
                <w:sz w:val="26"/>
                <w:szCs w:val="26"/>
              </w:rPr>
            </w:pPr>
            <w:r w:rsidRPr="004D62B8">
              <w:rPr>
                <w:b/>
                <w:sz w:val="26"/>
                <w:szCs w:val="26"/>
              </w:rPr>
              <w:t>Nội dung trình bày</w:t>
            </w:r>
          </w:p>
        </w:tc>
        <w:tc>
          <w:tcPr>
            <w:tcW w:w="861"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center"/>
              <w:rPr>
                <w:b/>
                <w:sz w:val="26"/>
                <w:szCs w:val="26"/>
              </w:rPr>
            </w:pPr>
            <w:r w:rsidRPr="004D62B8">
              <w:rPr>
                <w:b/>
                <w:sz w:val="26"/>
                <w:szCs w:val="26"/>
              </w:rPr>
              <w:t>Điểm</w:t>
            </w:r>
          </w:p>
        </w:tc>
      </w:tr>
      <w:tr w:rsidR="00AC668A" w:rsidRPr="004D62B8" w:rsidTr="00DA37C3">
        <w:trPr>
          <w:trHeight w:val="325"/>
        </w:trPr>
        <w:tc>
          <w:tcPr>
            <w:tcW w:w="851"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ind w:right="16"/>
              <w:jc w:val="both"/>
              <w:rPr>
                <w:sz w:val="26"/>
                <w:szCs w:val="26"/>
              </w:rPr>
            </w:pPr>
            <w:r w:rsidRPr="004D62B8">
              <w:rPr>
                <w:b/>
                <w:sz w:val="26"/>
                <w:szCs w:val="26"/>
              </w:rPr>
              <w:t>I</w:t>
            </w:r>
          </w:p>
        </w:tc>
        <w:tc>
          <w:tcPr>
            <w:tcW w:w="708"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both"/>
              <w:rPr>
                <w:sz w:val="26"/>
                <w:szCs w:val="26"/>
              </w:rPr>
            </w:pPr>
          </w:p>
        </w:tc>
        <w:tc>
          <w:tcPr>
            <w:tcW w:w="7786"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both"/>
              <w:rPr>
                <w:b/>
                <w:sz w:val="26"/>
                <w:szCs w:val="26"/>
              </w:rPr>
            </w:pPr>
            <w:r w:rsidRPr="004D62B8">
              <w:rPr>
                <w:b/>
                <w:sz w:val="26"/>
                <w:szCs w:val="26"/>
              </w:rPr>
              <w:t>Đọc đoạn văn bản và thực hiện các yêu cầu</w:t>
            </w:r>
          </w:p>
        </w:tc>
        <w:tc>
          <w:tcPr>
            <w:tcW w:w="861"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ind w:right="14"/>
              <w:jc w:val="center"/>
              <w:rPr>
                <w:b/>
                <w:sz w:val="26"/>
                <w:szCs w:val="26"/>
              </w:rPr>
            </w:pPr>
            <w:r w:rsidRPr="004D62B8">
              <w:rPr>
                <w:b/>
                <w:sz w:val="26"/>
                <w:szCs w:val="26"/>
              </w:rPr>
              <w:t>3,0</w:t>
            </w:r>
          </w:p>
        </w:tc>
      </w:tr>
      <w:tr w:rsidR="00AC668A" w:rsidRPr="004D62B8" w:rsidTr="00DA37C3">
        <w:trPr>
          <w:trHeight w:val="335"/>
        </w:trPr>
        <w:tc>
          <w:tcPr>
            <w:tcW w:w="851" w:type="dxa"/>
            <w:vMerge w:val="restart"/>
            <w:tcBorders>
              <w:top w:val="single" w:sz="4" w:space="0" w:color="000000"/>
              <w:left w:val="single" w:sz="4" w:space="0" w:color="000000"/>
              <w:bottom w:val="single" w:sz="4" w:space="0" w:color="auto"/>
              <w:right w:val="single" w:sz="4" w:space="0" w:color="auto"/>
            </w:tcBorders>
            <w:tcMar>
              <w:top w:w="15" w:type="dxa"/>
              <w:left w:w="107" w:type="dxa"/>
              <w:bottom w:w="0" w:type="dxa"/>
              <w:right w:w="92" w:type="dxa"/>
            </w:tcMar>
          </w:tcPr>
          <w:p w:rsidR="00AC668A" w:rsidRPr="004D62B8" w:rsidRDefault="00AC668A" w:rsidP="00DA37C3">
            <w:pPr>
              <w:jc w:val="both"/>
              <w:rPr>
                <w:sz w:val="26"/>
                <w:szCs w:val="26"/>
              </w:rPr>
            </w:pPr>
          </w:p>
        </w:tc>
        <w:tc>
          <w:tcPr>
            <w:tcW w:w="708" w:type="dxa"/>
            <w:tcBorders>
              <w:top w:val="single" w:sz="4" w:space="0" w:color="000000"/>
              <w:left w:val="single" w:sz="4" w:space="0" w:color="auto"/>
              <w:bottom w:val="single" w:sz="4" w:space="0" w:color="auto"/>
              <w:right w:val="single" w:sz="4" w:space="0" w:color="000000"/>
            </w:tcBorders>
            <w:tcMar>
              <w:top w:w="15" w:type="dxa"/>
              <w:left w:w="107" w:type="dxa"/>
              <w:bottom w:w="0" w:type="dxa"/>
              <w:right w:w="92" w:type="dxa"/>
            </w:tcMar>
          </w:tcPr>
          <w:p w:rsidR="00AC668A" w:rsidRPr="004D62B8" w:rsidRDefault="00AC668A" w:rsidP="00DA37C3">
            <w:pPr>
              <w:jc w:val="center"/>
              <w:rPr>
                <w:rFonts w:eastAsia="Calibri"/>
                <w:color w:val="000000"/>
                <w:sz w:val="26"/>
                <w:szCs w:val="26"/>
              </w:rPr>
            </w:pPr>
            <w:r w:rsidRPr="004D62B8">
              <w:rPr>
                <w:sz w:val="26"/>
                <w:szCs w:val="26"/>
              </w:rPr>
              <w:t>1</w:t>
            </w:r>
          </w:p>
        </w:tc>
        <w:tc>
          <w:tcPr>
            <w:tcW w:w="7786" w:type="dxa"/>
            <w:tcBorders>
              <w:top w:val="single" w:sz="4" w:space="0" w:color="000000"/>
              <w:left w:val="single" w:sz="4" w:space="0" w:color="000000"/>
              <w:bottom w:val="single" w:sz="4" w:space="0" w:color="auto"/>
              <w:right w:val="single" w:sz="4" w:space="0" w:color="000000"/>
            </w:tcBorders>
            <w:tcMar>
              <w:top w:w="15" w:type="dxa"/>
              <w:left w:w="107" w:type="dxa"/>
              <w:bottom w:w="0" w:type="dxa"/>
              <w:right w:w="92" w:type="dxa"/>
            </w:tcMar>
          </w:tcPr>
          <w:p w:rsidR="00AC668A" w:rsidRPr="004D62B8" w:rsidRDefault="00CA3596" w:rsidP="00DA37C3">
            <w:pPr>
              <w:rPr>
                <w:rFonts w:eastAsia="Calibri"/>
                <w:color w:val="000000"/>
                <w:sz w:val="26"/>
                <w:szCs w:val="26"/>
                <w:lang w:val="vi-VN"/>
              </w:rPr>
            </w:pPr>
            <w:r w:rsidRPr="004D62B8">
              <w:rPr>
                <w:color w:val="363636"/>
                <w:sz w:val="26"/>
                <w:szCs w:val="26"/>
              </w:rPr>
              <w:t>Văn bản trên có sự kết hợp giữa các phương thức biểu đạt</w:t>
            </w:r>
            <w:r w:rsidRPr="004D62B8">
              <w:rPr>
                <w:color w:val="363636"/>
                <w:sz w:val="26"/>
                <w:szCs w:val="26"/>
                <w:lang w:val="vi-VN"/>
              </w:rPr>
              <w:t>: Tự sự và miêu tả.</w:t>
            </w:r>
          </w:p>
        </w:tc>
        <w:tc>
          <w:tcPr>
            <w:tcW w:w="861" w:type="dxa"/>
            <w:tcBorders>
              <w:top w:val="single" w:sz="4" w:space="0" w:color="000000"/>
              <w:left w:val="single" w:sz="4" w:space="0" w:color="000000"/>
              <w:bottom w:val="single" w:sz="4" w:space="0" w:color="auto"/>
              <w:right w:val="single" w:sz="4" w:space="0" w:color="000000"/>
            </w:tcBorders>
            <w:tcMar>
              <w:top w:w="15" w:type="dxa"/>
              <w:left w:w="107" w:type="dxa"/>
              <w:bottom w:w="0" w:type="dxa"/>
              <w:right w:w="92" w:type="dxa"/>
            </w:tcMar>
          </w:tcPr>
          <w:p w:rsidR="00AC668A" w:rsidRPr="004D62B8" w:rsidRDefault="00CA3596" w:rsidP="00DA37C3">
            <w:pPr>
              <w:jc w:val="center"/>
              <w:rPr>
                <w:rFonts w:eastAsia="Calibri"/>
                <w:color w:val="000000"/>
                <w:sz w:val="26"/>
                <w:szCs w:val="26"/>
                <w:lang w:val="vi-VN"/>
              </w:rPr>
            </w:pPr>
            <w:r w:rsidRPr="004D62B8">
              <w:rPr>
                <w:sz w:val="26"/>
                <w:szCs w:val="26"/>
                <w:lang w:val="vi-VN"/>
              </w:rPr>
              <w:t>0,5</w:t>
            </w:r>
          </w:p>
        </w:tc>
      </w:tr>
      <w:tr w:rsidR="00AC668A" w:rsidRPr="004D62B8" w:rsidTr="00DA37C3">
        <w:trPr>
          <w:trHeight w:val="391"/>
        </w:trPr>
        <w:tc>
          <w:tcPr>
            <w:tcW w:w="0" w:type="auto"/>
            <w:vMerge/>
            <w:tcBorders>
              <w:top w:val="single" w:sz="4" w:space="0" w:color="000000"/>
              <w:left w:val="single" w:sz="4" w:space="0" w:color="000000"/>
              <w:bottom w:val="single" w:sz="4" w:space="0" w:color="auto"/>
              <w:right w:val="single" w:sz="4" w:space="0" w:color="auto"/>
            </w:tcBorders>
            <w:vAlign w:val="center"/>
          </w:tcPr>
          <w:p w:rsidR="00AC668A" w:rsidRPr="004D62B8" w:rsidRDefault="00AC668A" w:rsidP="00DA37C3">
            <w:pPr>
              <w:jc w:val="both"/>
              <w:rPr>
                <w:sz w:val="26"/>
                <w:szCs w:val="26"/>
              </w:rPr>
            </w:pPr>
          </w:p>
        </w:tc>
        <w:tc>
          <w:tcPr>
            <w:tcW w:w="708" w:type="dxa"/>
            <w:tcBorders>
              <w:top w:val="single" w:sz="4" w:space="0" w:color="000000"/>
              <w:left w:val="single" w:sz="4" w:space="0" w:color="auto"/>
              <w:bottom w:val="single" w:sz="4" w:space="0" w:color="auto"/>
              <w:right w:val="single" w:sz="4" w:space="0" w:color="000000"/>
            </w:tcBorders>
            <w:tcMar>
              <w:top w:w="15" w:type="dxa"/>
              <w:left w:w="107" w:type="dxa"/>
              <w:bottom w:w="0" w:type="dxa"/>
              <w:right w:w="92" w:type="dxa"/>
            </w:tcMar>
          </w:tcPr>
          <w:p w:rsidR="00AC668A" w:rsidRPr="004D62B8" w:rsidRDefault="00AC668A" w:rsidP="00DA37C3">
            <w:pPr>
              <w:jc w:val="center"/>
              <w:rPr>
                <w:rFonts w:eastAsia="Calibri"/>
                <w:color w:val="000000"/>
                <w:sz w:val="26"/>
                <w:szCs w:val="26"/>
              </w:rPr>
            </w:pPr>
            <w:r w:rsidRPr="004D62B8">
              <w:rPr>
                <w:rFonts w:eastAsia="Calibri"/>
                <w:color w:val="000000"/>
                <w:sz w:val="26"/>
                <w:szCs w:val="26"/>
              </w:rPr>
              <w:t>2</w:t>
            </w:r>
          </w:p>
        </w:tc>
        <w:tc>
          <w:tcPr>
            <w:tcW w:w="7786" w:type="dxa"/>
            <w:tcBorders>
              <w:top w:val="single" w:sz="4" w:space="0" w:color="000000"/>
              <w:left w:val="single" w:sz="4" w:space="0" w:color="000000"/>
              <w:bottom w:val="single" w:sz="4" w:space="0" w:color="auto"/>
              <w:right w:val="single" w:sz="4" w:space="0" w:color="000000"/>
            </w:tcBorders>
            <w:tcMar>
              <w:top w:w="15" w:type="dxa"/>
              <w:left w:w="107" w:type="dxa"/>
              <w:bottom w:w="0" w:type="dxa"/>
              <w:right w:w="92" w:type="dxa"/>
            </w:tcMar>
          </w:tcPr>
          <w:p w:rsidR="00AC668A" w:rsidRPr="004D62B8" w:rsidRDefault="00CA3596" w:rsidP="00DA37C3">
            <w:pPr>
              <w:pStyle w:val="NormalWeb"/>
              <w:shd w:val="clear" w:color="auto" w:fill="FFFFFF"/>
              <w:spacing w:before="0" w:beforeAutospacing="0"/>
              <w:rPr>
                <w:sz w:val="26"/>
                <w:szCs w:val="26"/>
                <w:lang w:val="vi-VN"/>
              </w:rPr>
            </w:pPr>
            <w:r w:rsidRPr="004D62B8">
              <w:rPr>
                <w:color w:val="363636"/>
                <w:sz w:val="26"/>
                <w:szCs w:val="26"/>
              </w:rPr>
              <w:t>Tác dụng của việc kết hợp</w:t>
            </w:r>
            <w:r w:rsidRPr="004D62B8">
              <w:rPr>
                <w:color w:val="363636"/>
                <w:sz w:val="26"/>
                <w:szCs w:val="26"/>
                <w:lang w:val="vi-VN"/>
              </w:rPr>
              <w:t xml:space="preserve"> các phương thức biểu đạt trên </w:t>
            </w:r>
            <w:r w:rsidRPr="004D62B8">
              <w:rPr>
                <w:color w:val="363636"/>
                <w:sz w:val="26"/>
                <w:szCs w:val="26"/>
              </w:rPr>
              <w:t>là</w:t>
            </w:r>
            <w:r w:rsidRPr="004D62B8">
              <w:rPr>
                <w:color w:val="363636"/>
                <w:sz w:val="26"/>
                <w:szCs w:val="26"/>
                <w:lang w:val="vi-VN"/>
              </w:rPr>
              <w:t xml:space="preserve">: </w:t>
            </w:r>
            <w:r w:rsidRPr="004D62B8">
              <w:rPr>
                <w:sz w:val="26"/>
                <w:szCs w:val="26"/>
                <w:lang w:val="vi-VN"/>
              </w:rPr>
              <w:t>K</w:t>
            </w:r>
            <w:r w:rsidRPr="004D62B8">
              <w:rPr>
                <w:sz w:val="26"/>
                <w:szCs w:val="26"/>
              </w:rPr>
              <w:t>hắc họa một cách chân thực và làm nổi bật gia cảnh nhà mẹ Lê.</w:t>
            </w:r>
          </w:p>
        </w:tc>
        <w:tc>
          <w:tcPr>
            <w:tcW w:w="861" w:type="dxa"/>
            <w:tcBorders>
              <w:top w:val="single" w:sz="4" w:space="0" w:color="000000"/>
              <w:left w:val="single" w:sz="4" w:space="0" w:color="000000"/>
              <w:bottom w:val="single" w:sz="4" w:space="0" w:color="auto"/>
              <w:right w:val="single" w:sz="4" w:space="0" w:color="000000"/>
            </w:tcBorders>
            <w:tcMar>
              <w:top w:w="15" w:type="dxa"/>
              <w:left w:w="107" w:type="dxa"/>
              <w:bottom w:w="0" w:type="dxa"/>
              <w:right w:w="92" w:type="dxa"/>
            </w:tcMar>
          </w:tcPr>
          <w:p w:rsidR="00AC668A" w:rsidRPr="004D62B8" w:rsidRDefault="00CA3596" w:rsidP="00DA37C3">
            <w:pPr>
              <w:jc w:val="center"/>
              <w:rPr>
                <w:sz w:val="26"/>
                <w:szCs w:val="26"/>
                <w:lang w:val="vi-VN"/>
              </w:rPr>
            </w:pPr>
            <w:r w:rsidRPr="004D62B8">
              <w:rPr>
                <w:sz w:val="26"/>
                <w:szCs w:val="26"/>
                <w:lang w:val="vi-VN"/>
              </w:rPr>
              <w:t>0,5</w:t>
            </w:r>
          </w:p>
        </w:tc>
      </w:tr>
      <w:tr w:rsidR="00DA37C3" w:rsidRPr="004D62B8" w:rsidTr="00DA37C3">
        <w:trPr>
          <w:trHeight w:val="480"/>
        </w:trPr>
        <w:tc>
          <w:tcPr>
            <w:tcW w:w="0" w:type="auto"/>
            <w:vMerge/>
            <w:tcBorders>
              <w:top w:val="single" w:sz="4" w:space="0" w:color="000000"/>
              <w:left w:val="single" w:sz="4" w:space="0" w:color="000000"/>
              <w:bottom w:val="single" w:sz="4" w:space="0" w:color="auto"/>
              <w:right w:val="single" w:sz="4" w:space="0" w:color="auto"/>
            </w:tcBorders>
            <w:vAlign w:val="center"/>
          </w:tcPr>
          <w:p w:rsidR="00DA37C3" w:rsidRPr="004D62B8" w:rsidRDefault="00DA37C3" w:rsidP="00DA37C3">
            <w:pPr>
              <w:jc w:val="both"/>
              <w:rPr>
                <w:sz w:val="26"/>
                <w:szCs w:val="26"/>
              </w:rPr>
            </w:pPr>
          </w:p>
        </w:tc>
        <w:tc>
          <w:tcPr>
            <w:tcW w:w="708" w:type="dxa"/>
            <w:tcBorders>
              <w:top w:val="single" w:sz="4" w:space="0" w:color="auto"/>
              <w:left w:val="single" w:sz="4" w:space="0" w:color="auto"/>
              <w:bottom w:val="single" w:sz="4" w:space="0" w:color="auto"/>
              <w:right w:val="single" w:sz="4" w:space="0" w:color="000000"/>
            </w:tcBorders>
            <w:tcMar>
              <w:top w:w="15" w:type="dxa"/>
              <w:left w:w="107" w:type="dxa"/>
              <w:bottom w:w="0" w:type="dxa"/>
              <w:right w:w="92" w:type="dxa"/>
            </w:tcMar>
          </w:tcPr>
          <w:p w:rsidR="00DA37C3" w:rsidRPr="004D62B8" w:rsidRDefault="00DA37C3" w:rsidP="00DA37C3">
            <w:pPr>
              <w:rPr>
                <w:rFonts w:eastAsia="Calibri"/>
                <w:color w:val="000000"/>
                <w:sz w:val="26"/>
                <w:szCs w:val="26"/>
                <w:lang w:val="vi-VN"/>
              </w:rPr>
            </w:pPr>
            <w:r w:rsidRPr="004D62B8">
              <w:rPr>
                <w:rFonts w:eastAsia="Calibri"/>
                <w:color w:val="000000"/>
                <w:sz w:val="26"/>
                <w:szCs w:val="26"/>
                <w:lang w:val="vi-VN"/>
              </w:rPr>
              <w:t xml:space="preserve">   3</w:t>
            </w:r>
          </w:p>
        </w:tc>
        <w:tc>
          <w:tcPr>
            <w:tcW w:w="7786" w:type="dxa"/>
            <w:tcBorders>
              <w:top w:val="single" w:sz="4" w:space="0" w:color="auto"/>
              <w:left w:val="single" w:sz="4" w:space="0" w:color="000000"/>
              <w:bottom w:val="single" w:sz="4" w:space="0" w:color="auto"/>
              <w:right w:val="single" w:sz="4" w:space="0" w:color="000000"/>
            </w:tcBorders>
            <w:tcMar>
              <w:top w:w="15" w:type="dxa"/>
              <w:left w:w="107" w:type="dxa"/>
              <w:bottom w:w="0" w:type="dxa"/>
              <w:right w:w="92" w:type="dxa"/>
            </w:tcMar>
          </w:tcPr>
          <w:p w:rsidR="00DA37C3" w:rsidRPr="004D62B8" w:rsidRDefault="00DA37C3" w:rsidP="00DA37C3">
            <w:pPr>
              <w:rPr>
                <w:rFonts w:eastAsia="Calibri"/>
                <w:color w:val="000000"/>
                <w:sz w:val="26"/>
                <w:szCs w:val="26"/>
                <w:lang w:val="vi-VN"/>
              </w:rPr>
            </w:pPr>
            <w:r w:rsidRPr="004D62B8">
              <w:rPr>
                <w:color w:val="363636"/>
                <w:sz w:val="26"/>
                <w:szCs w:val="26"/>
              </w:rPr>
              <w:t>N</w:t>
            </w:r>
            <w:r w:rsidRPr="004D62B8">
              <w:rPr>
                <w:color w:val="363636"/>
                <w:sz w:val="26"/>
                <w:szCs w:val="26"/>
              </w:rPr>
              <w:t>ội dung chính của văn bản trên</w:t>
            </w:r>
            <w:r w:rsidRPr="004D62B8">
              <w:rPr>
                <w:color w:val="363636"/>
                <w:sz w:val="26"/>
                <w:szCs w:val="26"/>
                <w:lang w:val="vi-VN"/>
              </w:rPr>
              <w:t xml:space="preserve"> là: Nói về g</w:t>
            </w:r>
            <w:r w:rsidRPr="004D62B8">
              <w:rPr>
                <w:color w:val="363636"/>
                <w:sz w:val="26"/>
                <w:szCs w:val="26"/>
              </w:rPr>
              <w:t>ia cảnh nghèo túng, đói khổ của nhà mẹ Lê.</w:t>
            </w:r>
          </w:p>
        </w:tc>
        <w:tc>
          <w:tcPr>
            <w:tcW w:w="861" w:type="dxa"/>
            <w:tcBorders>
              <w:top w:val="single" w:sz="4" w:space="0" w:color="auto"/>
              <w:left w:val="single" w:sz="4" w:space="0" w:color="000000"/>
              <w:bottom w:val="single" w:sz="4" w:space="0" w:color="auto"/>
              <w:right w:val="single" w:sz="4" w:space="0" w:color="000000"/>
            </w:tcBorders>
            <w:tcMar>
              <w:top w:w="15" w:type="dxa"/>
              <w:left w:w="107" w:type="dxa"/>
              <w:bottom w:w="0" w:type="dxa"/>
              <w:right w:w="92" w:type="dxa"/>
            </w:tcMar>
          </w:tcPr>
          <w:p w:rsidR="00DA37C3" w:rsidRPr="004D62B8" w:rsidRDefault="00DA37C3" w:rsidP="00DA37C3">
            <w:pPr>
              <w:jc w:val="center"/>
              <w:rPr>
                <w:rFonts w:eastAsia="Calibri"/>
                <w:color w:val="000000"/>
                <w:sz w:val="26"/>
                <w:szCs w:val="26"/>
              </w:rPr>
            </w:pPr>
            <w:r w:rsidRPr="004D62B8">
              <w:rPr>
                <w:sz w:val="26"/>
                <w:szCs w:val="26"/>
              </w:rPr>
              <w:t>1,0</w:t>
            </w:r>
          </w:p>
        </w:tc>
      </w:tr>
      <w:tr w:rsidR="00DA37C3" w:rsidRPr="004D62B8" w:rsidTr="00DA37C3">
        <w:trPr>
          <w:trHeight w:val="435"/>
        </w:trPr>
        <w:tc>
          <w:tcPr>
            <w:tcW w:w="0" w:type="auto"/>
            <w:vMerge/>
            <w:tcBorders>
              <w:top w:val="single" w:sz="4" w:space="0" w:color="000000"/>
              <w:left w:val="single" w:sz="4" w:space="0" w:color="000000"/>
              <w:bottom w:val="single" w:sz="4" w:space="0" w:color="auto"/>
              <w:right w:val="single" w:sz="4" w:space="0" w:color="auto"/>
            </w:tcBorders>
            <w:vAlign w:val="center"/>
          </w:tcPr>
          <w:p w:rsidR="00DA37C3" w:rsidRPr="004D62B8" w:rsidRDefault="00DA37C3" w:rsidP="00DA37C3">
            <w:pPr>
              <w:jc w:val="both"/>
              <w:rPr>
                <w:sz w:val="26"/>
                <w:szCs w:val="26"/>
              </w:rPr>
            </w:pPr>
          </w:p>
        </w:tc>
        <w:tc>
          <w:tcPr>
            <w:tcW w:w="708" w:type="dxa"/>
            <w:tcBorders>
              <w:top w:val="single" w:sz="4" w:space="0" w:color="auto"/>
              <w:left w:val="single" w:sz="4" w:space="0" w:color="auto"/>
              <w:bottom w:val="nil"/>
              <w:right w:val="single" w:sz="4" w:space="0" w:color="auto"/>
            </w:tcBorders>
            <w:tcMar>
              <w:top w:w="15" w:type="dxa"/>
              <w:left w:w="107" w:type="dxa"/>
              <w:bottom w:w="0" w:type="dxa"/>
              <w:right w:w="92" w:type="dxa"/>
            </w:tcMar>
          </w:tcPr>
          <w:p w:rsidR="00DA37C3" w:rsidRPr="004D62B8" w:rsidRDefault="00DA37C3" w:rsidP="00DA37C3">
            <w:pPr>
              <w:rPr>
                <w:rFonts w:eastAsia="Calibri"/>
                <w:color w:val="000000"/>
                <w:sz w:val="26"/>
                <w:szCs w:val="26"/>
                <w:lang w:val="vi-VN"/>
              </w:rPr>
            </w:pPr>
            <w:r w:rsidRPr="004D62B8">
              <w:rPr>
                <w:rFonts w:eastAsia="Calibri"/>
                <w:color w:val="000000"/>
                <w:sz w:val="26"/>
                <w:szCs w:val="26"/>
                <w:lang w:val="vi-VN"/>
              </w:rPr>
              <w:t xml:space="preserve">   4</w:t>
            </w:r>
          </w:p>
        </w:tc>
        <w:tc>
          <w:tcPr>
            <w:tcW w:w="7786" w:type="dxa"/>
            <w:tcBorders>
              <w:top w:val="single" w:sz="4" w:space="0" w:color="auto"/>
              <w:left w:val="single" w:sz="4" w:space="0" w:color="auto"/>
              <w:bottom w:val="nil"/>
              <w:right w:val="single" w:sz="4" w:space="0" w:color="auto"/>
            </w:tcBorders>
            <w:tcMar>
              <w:top w:w="15" w:type="dxa"/>
              <w:left w:w="107" w:type="dxa"/>
              <w:bottom w:w="0" w:type="dxa"/>
              <w:right w:w="92" w:type="dxa"/>
            </w:tcMar>
          </w:tcPr>
          <w:p w:rsidR="00DA37C3" w:rsidRPr="004D62B8" w:rsidRDefault="00DA37C3" w:rsidP="00DA37C3">
            <w:pPr>
              <w:pStyle w:val="NormalWeb"/>
              <w:shd w:val="clear" w:color="auto" w:fill="FFFFFF"/>
              <w:spacing w:before="0" w:beforeAutospacing="0"/>
              <w:jc w:val="both"/>
              <w:rPr>
                <w:color w:val="363636"/>
                <w:sz w:val="26"/>
                <w:szCs w:val="26"/>
                <w:lang w:val="vi-VN"/>
              </w:rPr>
            </w:pPr>
            <w:r w:rsidRPr="004D62B8">
              <w:rPr>
                <w:color w:val="363636"/>
                <w:sz w:val="26"/>
                <w:szCs w:val="26"/>
                <w:lang w:val="vi-VN"/>
              </w:rPr>
              <w:t xml:space="preserve">Học sinh có thể diễn đạt theo nhiều cách khác nhau nhưng </w:t>
            </w:r>
            <w:r w:rsidR="008F5D9B" w:rsidRPr="004D62B8">
              <w:rPr>
                <w:color w:val="363636"/>
                <w:sz w:val="26"/>
                <w:szCs w:val="26"/>
                <w:lang w:val="vi-VN"/>
              </w:rPr>
              <w:t xml:space="preserve">nói lên được các </w:t>
            </w:r>
            <w:r w:rsidR="00DB1535" w:rsidRPr="004D62B8">
              <w:rPr>
                <w:color w:val="363636"/>
                <w:sz w:val="26"/>
                <w:szCs w:val="26"/>
                <w:lang w:val="vi-VN"/>
              </w:rPr>
              <w:t xml:space="preserve">gợi </w:t>
            </w:r>
            <w:r w:rsidR="008F5D9B" w:rsidRPr="004D62B8">
              <w:rPr>
                <w:color w:val="363636"/>
                <w:sz w:val="26"/>
                <w:szCs w:val="26"/>
                <w:lang w:val="vi-VN"/>
              </w:rPr>
              <w:t xml:space="preserve">ý sau: </w:t>
            </w:r>
            <w:r w:rsidRPr="004D62B8">
              <w:rPr>
                <w:color w:val="363636"/>
                <w:sz w:val="26"/>
                <w:szCs w:val="26"/>
              </w:rPr>
              <w:t xml:space="preserve">Tình cảm của nhà văn: Yêu thương, xót xa, ái ngại cho cảnh ngộ nghèo khổ của nhà bác Lê. </w:t>
            </w:r>
            <w:r w:rsidRPr="004D62B8">
              <w:rPr>
                <w:color w:val="363636"/>
                <w:sz w:val="26"/>
                <w:szCs w:val="26"/>
                <w:lang w:val="vi-VN"/>
              </w:rPr>
              <w:t>Và đ</w:t>
            </w:r>
            <w:r w:rsidRPr="004D62B8">
              <w:rPr>
                <w:color w:val="363636"/>
                <w:sz w:val="26"/>
                <w:szCs w:val="26"/>
              </w:rPr>
              <w:t>ó là tình cảm nhân đạo sâu sắc.</w:t>
            </w:r>
          </w:p>
        </w:tc>
        <w:tc>
          <w:tcPr>
            <w:tcW w:w="861" w:type="dxa"/>
            <w:tcBorders>
              <w:top w:val="single" w:sz="4" w:space="0" w:color="auto"/>
              <w:left w:val="single" w:sz="4" w:space="0" w:color="auto"/>
              <w:bottom w:val="nil"/>
              <w:right w:val="single" w:sz="4" w:space="0" w:color="auto"/>
            </w:tcBorders>
            <w:tcMar>
              <w:top w:w="15" w:type="dxa"/>
              <w:left w:w="107" w:type="dxa"/>
              <w:bottom w:w="0" w:type="dxa"/>
              <w:right w:w="92" w:type="dxa"/>
            </w:tcMar>
          </w:tcPr>
          <w:p w:rsidR="00DA37C3" w:rsidRPr="004D62B8" w:rsidRDefault="00DA37C3" w:rsidP="00DA37C3">
            <w:pPr>
              <w:jc w:val="center"/>
              <w:rPr>
                <w:sz w:val="26"/>
                <w:szCs w:val="26"/>
                <w:lang w:val="vi-VN"/>
              </w:rPr>
            </w:pPr>
            <w:r w:rsidRPr="004D62B8">
              <w:rPr>
                <w:sz w:val="26"/>
                <w:szCs w:val="26"/>
                <w:lang w:val="vi-VN"/>
              </w:rPr>
              <w:t>1,0</w:t>
            </w:r>
          </w:p>
        </w:tc>
      </w:tr>
      <w:tr w:rsidR="00CE074D" w:rsidRPr="004D62B8" w:rsidTr="00DA37C3">
        <w:trPr>
          <w:gridAfter w:val="3"/>
          <w:wAfter w:w="9355" w:type="dxa"/>
          <w:trHeight w:val="368"/>
        </w:trPr>
        <w:tc>
          <w:tcPr>
            <w:tcW w:w="0" w:type="auto"/>
            <w:vMerge/>
            <w:tcBorders>
              <w:top w:val="single" w:sz="4" w:space="0" w:color="000000"/>
              <w:left w:val="single" w:sz="4" w:space="0" w:color="000000"/>
              <w:bottom w:val="single" w:sz="4" w:space="0" w:color="auto"/>
              <w:right w:val="single" w:sz="4" w:space="0" w:color="auto"/>
            </w:tcBorders>
            <w:vAlign w:val="center"/>
          </w:tcPr>
          <w:p w:rsidR="00CE074D" w:rsidRPr="004D62B8" w:rsidRDefault="00CE074D" w:rsidP="00DA37C3">
            <w:pPr>
              <w:jc w:val="both"/>
              <w:rPr>
                <w:sz w:val="26"/>
                <w:szCs w:val="26"/>
              </w:rPr>
            </w:pPr>
          </w:p>
        </w:tc>
      </w:tr>
      <w:tr w:rsidR="00AC668A" w:rsidRPr="004D62B8" w:rsidTr="00DA37C3">
        <w:trPr>
          <w:trHeight w:val="274"/>
        </w:trPr>
        <w:tc>
          <w:tcPr>
            <w:tcW w:w="851"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377A38" w:rsidP="00DA37C3">
            <w:pPr>
              <w:ind w:right="16"/>
              <w:jc w:val="both"/>
              <w:rPr>
                <w:sz w:val="26"/>
                <w:szCs w:val="26"/>
              </w:rPr>
            </w:pPr>
            <w:r w:rsidRPr="004D62B8">
              <w:rPr>
                <w:b/>
                <w:sz w:val="26"/>
                <w:szCs w:val="26"/>
                <w:lang w:val="vi-VN"/>
              </w:rPr>
              <w:t xml:space="preserve">  </w:t>
            </w:r>
            <w:r w:rsidR="00C8480F" w:rsidRPr="004D62B8">
              <w:rPr>
                <w:b/>
                <w:sz w:val="26"/>
                <w:szCs w:val="26"/>
                <w:lang w:val="vi-VN"/>
              </w:rPr>
              <w:t xml:space="preserve"> </w:t>
            </w:r>
            <w:r w:rsidR="00792E9C" w:rsidRPr="004D62B8">
              <w:rPr>
                <w:b/>
                <w:sz w:val="26"/>
                <w:szCs w:val="26"/>
              </w:rPr>
              <w:t>II</w:t>
            </w:r>
          </w:p>
        </w:tc>
        <w:tc>
          <w:tcPr>
            <w:tcW w:w="708" w:type="dxa"/>
            <w:tcBorders>
              <w:top w:val="single" w:sz="4" w:space="0" w:color="000000"/>
              <w:left w:val="single" w:sz="4" w:space="0" w:color="000000"/>
              <w:bottom w:val="single" w:sz="4" w:space="0" w:color="000000"/>
              <w:right w:val="single" w:sz="4" w:space="0" w:color="auto"/>
            </w:tcBorders>
            <w:tcMar>
              <w:top w:w="15" w:type="dxa"/>
              <w:left w:w="107" w:type="dxa"/>
              <w:bottom w:w="0" w:type="dxa"/>
              <w:right w:w="92" w:type="dxa"/>
            </w:tcMar>
          </w:tcPr>
          <w:p w:rsidR="00AC668A" w:rsidRPr="004D62B8" w:rsidRDefault="00792E9C" w:rsidP="00DA37C3">
            <w:pPr>
              <w:jc w:val="both"/>
              <w:rPr>
                <w:b/>
                <w:sz w:val="26"/>
                <w:szCs w:val="26"/>
              </w:rPr>
            </w:pPr>
            <w:r w:rsidRPr="004D62B8">
              <w:rPr>
                <w:b/>
                <w:sz w:val="26"/>
                <w:szCs w:val="26"/>
              </w:rPr>
              <w:t>1</w:t>
            </w:r>
          </w:p>
        </w:tc>
        <w:tc>
          <w:tcPr>
            <w:tcW w:w="7786" w:type="dxa"/>
            <w:tcBorders>
              <w:top w:val="single" w:sz="4" w:space="0" w:color="000000"/>
              <w:left w:val="single" w:sz="4" w:space="0" w:color="auto"/>
              <w:bottom w:val="single" w:sz="4" w:space="0" w:color="000000"/>
              <w:right w:val="single" w:sz="4" w:space="0" w:color="auto"/>
            </w:tcBorders>
            <w:tcMar>
              <w:top w:w="15" w:type="dxa"/>
              <w:left w:w="107" w:type="dxa"/>
              <w:bottom w:w="0" w:type="dxa"/>
              <w:right w:w="92" w:type="dxa"/>
            </w:tcMar>
          </w:tcPr>
          <w:p w:rsidR="00AC668A" w:rsidRPr="004D62B8" w:rsidRDefault="00792E9C" w:rsidP="00DA37C3">
            <w:pPr>
              <w:shd w:val="clear" w:color="auto" w:fill="FFFFFF"/>
              <w:spacing w:before="120" w:after="120"/>
              <w:jc w:val="both"/>
              <w:textAlignment w:val="baseline"/>
              <w:rPr>
                <w:sz w:val="26"/>
                <w:szCs w:val="26"/>
                <w:lang w:val="vi-VN"/>
              </w:rPr>
            </w:pPr>
            <w:r w:rsidRPr="004D62B8">
              <w:rPr>
                <w:sz w:val="26"/>
                <w:szCs w:val="26"/>
              </w:rPr>
              <w:t xml:space="preserve">  </w:t>
            </w:r>
            <w:r w:rsidRPr="004D62B8">
              <w:rPr>
                <w:b/>
                <w:sz w:val="26"/>
                <w:szCs w:val="26"/>
              </w:rPr>
              <w:t xml:space="preserve"> </w:t>
            </w:r>
            <w:r w:rsidR="00DA37C3" w:rsidRPr="004D62B8">
              <w:rPr>
                <w:sz w:val="26"/>
                <w:szCs w:val="26"/>
              </w:rPr>
              <w:t xml:space="preserve"> </w:t>
            </w:r>
            <w:r w:rsidR="00DA37C3" w:rsidRPr="004D62B8">
              <w:rPr>
                <w:sz w:val="26"/>
                <w:szCs w:val="26"/>
              </w:rPr>
              <w:t>Cảm nhận đoạn thơ sau trong bài “</w:t>
            </w:r>
            <w:r w:rsidR="00DA37C3" w:rsidRPr="004D62B8">
              <w:rPr>
                <w:sz w:val="26"/>
                <w:szCs w:val="26"/>
                <w:lang w:val="vi-VN"/>
              </w:rPr>
              <w:t>Tự tình_II</w:t>
            </w:r>
            <w:r w:rsidR="00DA37C3" w:rsidRPr="004D62B8">
              <w:rPr>
                <w:sz w:val="26"/>
                <w:szCs w:val="26"/>
              </w:rPr>
              <w:t xml:space="preserve">” của nhà thơ </w:t>
            </w:r>
            <w:r w:rsidR="00DA37C3" w:rsidRPr="004D62B8">
              <w:rPr>
                <w:sz w:val="26"/>
                <w:szCs w:val="26"/>
                <w:lang w:val="vi-VN"/>
              </w:rPr>
              <w:t>Hồ Xuân Hương</w:t>
            </w:r>
            <w:r w:rsidR="00DA37C3" w:rsidRPr="004D62B8">
              <w:rPr>
                <w:sz w:val="26"/>
                <w:szCs w:val="26"/>
              </w:rPr>
              <w:t xml:space="preserve">, Ngữ văn 11_ tập </w:t>
            </w:r>
            <w:r w:rsidR="00DA37C3" w:rsidRPr="004D62B8">
              <w:rPr>
                <w:sz w:val="26"/>
                <w:szCs w:val="26"/>
                <w:lang w:val="vi-VN"/>
              </w:rPr>
              <w:t>1.</w:t>
            </w:r>
          </w:p>
        </w:tc>
        <w:tc>
          <w:tcPr>
            <w:tcW w:w="861" w:type="dxa"/>
            <w:tcBorders>
              <w:top w:val="single" w:sz="4" w:space="0" w:color="000000"/>
              <w:left w:val="single" w:sz="4" w:space="0" w:color="auto"/>
              <w:bottom w:val="single" w:sz="4" w:space="0" w:color="000000"/>
              <w:right w:val="single" w:sz="4" w:space="0" w:color="auto"/>
            </w:tcBorders>
            <w:tcMar>
              <w:top w:w="15" w:type="dxa"/>
              <w:left w:w="107" w:type="dxa"/>
              <w:bottom w:w="0" w:type="dxa"/>
              <w:right w:w="92" w:type="dxa"/>
            </w:tcMar>
          </w:tcPr>
          <w:p w:rsidR="00AC668A" w:rsidRPr="004D62B8" w:rsidRDefault="00792E9C" w:rsidP="00DA37C3">
            <w:pPr>
              <w:ind w:right="14"/>
              <w:jc w:val="center"/>
              <w:rPr>
                <w:b/>
                <w:sz w:val="26"/>
                <w:szCs w:val="26"/>
              </w:rPr>
            </w:pPr>
            <w:r w:rsidRPr="004D62B8">
              <w:rPr>
                <w:b/>
                <w:sz w:val="26"/>
                <w:szCs w:val="26"/>
              </w:rPr>
              <w:t>7</w:t>
            </w:r>
            <w:r w:rsidR="00AC668A" w:rsidRPr="004D62B8">
              <w:rPr>
                <w:b/>
                <w:sz w:val="26"/>
                <w:szCs w:val="26"/>
              </w:rPr>
              <w:t>,0</w:t>
            </w:r>
          </w:p>
        </w:tc>
      </w:tr>
      <w:tr w:rsidR="00AC668A" w:rsidRPr="004D62B8" w:rsidTr="00DA37C3">
        <w:trPr>
          <w:trHeight w:val="350"/>
        </w:trPr>
        <w:tc>
          <w:tcPr>
            <w:tcW w:w="851" w:type="dxa"/>
            <w:vMerge w:val="restart"/>
            <w:tcBorders>
              <w:top w:val="single" w:sz="4" w:space="0" w:color="000000"/>
              <w:left w:val="single" w:sz="4" w:space="0" w:color="000000"/>
              <w:bottom w:val="nil"/>
              <w:right w:val="single" w:sz="4" w:space="0" w:color="000000"/>
            </w:tcBorders>
            <w:tcMar>
              <w:top w:w="15" w:type="dxa"/>
              <w:left w:w="107" w:type="dxa"/>
              <w:bottom w:w="0" w:type="dxa"/>
              <w:right w:w="92" w:type="dxa"/>
            </w:tcMar>
          </w:tcPr>
          <w:p w:rsidR="00AC668A" w:rsidRPr="004D62B8" w:rsidRDefault="00AC668A" w:rsidP="00DA37C3">
            <w:pPr>
              <w:jc w:val="both"/>
              <w:rPr>
                <w:sz w:val="26"/>
                <w:szCs w:val="26"/>
              </w:rPr>
            </w:pPr>
          </w:p>
        </w:tc>
        <w:tc>
          <w:tcPr>
            <w:tcW w:w="708" w:type="dxa"/>
            <w:tcBorders>
              <w:top w:val="single" w:sz="4" w:space="0" w:color="000000"/>
              <w:left w:val="single" w:sz="4" w:space="0" w:color="000000"/>
              <w:bottom w:val="single" w:sz="4" w:space="0" w:color="000000"/>
              <w:right w:val="single" w:sz="4" w:space="0" w:color="auto"/>
            </w:tcBorders>
            <w:tcMar>
              <w:top w:w="15" w:type="dxa"/>
              <w:left w:w="107" w:type="dxa"/>
              <w:bottom w:w="0" w:type="dxa"/>
              <w:right w:w="92" w:type="dxa"/>
            </w:tcMar>
          </w:tcPr>
          <w:p w:rsidR="00AC668A" w:rsidRPr="004D62B8" w:rsidRDefault="00AC668A" w:rsidP="00DA37C3">
            <w:pPr>
              <w:ind w:left="8" w:right="106"/>
              <w:jc w:val="both"/>
              <w:rPr>
                <w:sz w:val="26"/>
                <w:szCs w:val="26"/>
              </w:rPr>
            </w:pPr>
          </w:p>
        </w:tc>
        <w:tc>
          <w:tcPr>
            <w:tcW w:w="7786" w:type="dxa"/>
            <w:tcBorders>
              <w:top w:val="single" w:sz="4" w:space="0" w:color="000000"/>
              <w:left w:val="single" w:sz="4" w:space="0" w:color="auto"/>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both"/>
              <w:rPr>
                <w:b/>
                <w:sz w:val="26"/>
                <w:szCs w:val="26"/>
              </w:rPr>
            </w:pPr>
            <w:r w:rsidRPr="004D62B8">
              <w:rPr>
                <w:b/>
                <w:i/>
                <w:sz w:val="26"/>
                <w:szCs w:val="26"/>
              </w:rPr>
              <w:t>* Yêu cầu chung</w:t>
            </w:r>
          </w:p>
        </w:tc>
        <w:tc>
          <w:tcPr>
            <w:tcW w:w="861" w:type="dxa"/>
            <w:tcBorders>
              <w:top w:val="single" w:sz="4" w:space="0" w:color="000000"/>
              <w:left w:val="single" w:sz="4" w:space="0" w:color="000000"/>
              <w:bottom w:val="single" w:sz="4" w:space="0" w:color="000000"/>
              <w:right w:val="single" w:sz="4" w:space="0" w:color="auto"/>
            </w:tcBorders>
            <w:tcMar>
              <w:top w:w="15" w:type="dxa"/>
              <w:left w:w="107" w:type="dxa"/>
              <w:bottom w:w="0" w:type="dxa"/>
              <w:right w:w="92" w:type="dxa"/>
            </w:tcMar>
          </w:tcPr>
          <w:p w:rsidR="00AC668A" w:rsidRPr="004D62B8" w:rsidRDefault="00AC668A" w:rsidP="00DA37C3">
            <w:pPr>
              <w:jc w:val="center"/>
              <w:rPr>
                <w:sz w:val="26"/>
                <w:szCs w:val="26"/>
              </w:rPr>
            </w:pPr>
          </w:p>
        </w:tc>
      </w:tr>
      <w:tr w:rsidR="00AC668A" w:rsidRPr="004D62B8" w:rsidTr="00DA37C3">
        <w:trPr>
          <w:trHeight w:val="776"/>
        </w:trPr>
        <w:tc>
          <w:tcPr>
            <w:tcW w:w="0" w:type="auto"/>
            <w:vMerge/>
            <w:tcBorders>
              <w:top w:val="single" w:sz="4" w:space="0" w:color="000000"/>
              <w:left w:val="single" w:sz="4" w:space="0" w:color="000000"/>
              <w:bottom w:val="nil"/>
              <w:right w:val="single" w:sz="4" w:space="0" w:color="000000"/>
            </w:tcBorders>
            <w:vAlign w:val="center"/>
          </w:tcPr>
          <w:p w:rsidR="00AC668A" w:rsidRPr="004D62B8" w:rsidRDefault="00AC668A" w:rsidP="00DA37C3">
            <w:pPr>
              <w:jc w:val="both"/>
              <w:rPr>
                <w:sz w:val="26"/>
                <w:szCs w:val="26"/>
              </w:rPr>
            </w:pPr>
          </w:p>
        </w:tc>
        <w:tc>
          <w:tcPr>
            <w:tcW w:w="708" w:type="dxa"/>
            <w:tcBorders>
              <w:top w:val="single" w:sz="4" w:space="0" w:color="000000"/>
              <w:left w:val="single" w:sz="4" w:space="0" w:color="000000"/>
              <w:bottom w:val="single" w:sz="4" w:space="0" w:color="000000"/>
              <w:right w:val="single" w:sz="4" w:space="0" w:color="auto"/>
            </w:tcBorders>
            <w:tcMar>
              <w:top w:w="15" w:type="dxa"/>
              <w:left w:w="107" w:type="dxa"/>
              <w:bottom w:w="0" w:type="dxa"/>
              <w:right w:w="92" w:type="dxa"/>
            </w:tcMar>
          </w:tcPr>
          <w:p w:rsidR="00AC668A" w:rsidRPr="004D62B8" w:rsidRDefault="00AC668A" w:rsidP="00DA37C3">
            <w:pPr>
              <w:jc w:val="both"/>
              <w:rPr>
                <w:b/>
                <w:sz w:val="26"/>
                <w:szCs w:val="26"/>
              </w:rPr>
            </w:pPr>
          </w:p>
        </w:tc>
        <w:tc>
          <w:tcPr>
            <w:tcW w:w="7786" w:type="dxa"/>
            <w:tcBorders>
              <w:top w:val="single" w:sz="4" w:space="0" w:color="000000"/>
              <w:left w:val="single" w:sz="4" w:space="0" w:color="auto"/>
              <w:bottom w:val="single" w:sz="4" w:space="0" w:color="000000"/>
              <w:right w:val="single" w:sz="4" w:space="0" w:color="000000"/>
            </w:tcBorders>
            <w:tcMar>
              <w:top w:w="15" w:type="dxa"/>
              <w:left w:w="107" w:type="dxa"/>
              <w:bottom w:w="0" w:type="dxa"/>
              <w:right w:w="92" w:type="dxa"/>
            </w:tcMar>
          </w:tcPr>
          <w:p w:rsidR="005F1BF3" w:rsidRPr="004D62B8" w:rsidRDefault="005F1BF3" w:rsidP="00DA37C3">
            <w:pPr>
              <w:rPr>
                <w:sz w:val="26"/>
                <w:szCs w:val="26"/>
              </w:rPr>
            </w:pPr>
            <w:r w:rsidRPr="004D62B8">
              <w:rPr>
                <w:sz w:val="26"/>
                <w:szCs w:val="26"/>
              </w:rPr>
              <w:t xml:space="preserve">- Thí sinh biết kết hợp kiến thức và kĩ năng để viết bài văn nghị luận </w:t>
            </w:r>
            <w:r w:rsidR="007F18D5" w:rsidRPr="004D62B8">
              <w:rPr>
                <w:sz w:val="26"/>
                <w:szCs w:val="26"/>
              </w:rPr>
              <w:t>văn học</w:t>
            </w:r>
            <w:r w:rsidRPr="004D62B8">
              <w:rPr>
                <w:sz w:val="26"/>
                <w:szCs w:val="26"/>
              </w:rPr>
              <w:t>.</w:t>
            </w:r>
          </w:p>
          <w:p w:rsidR="005F1BF3" w:rsidRPr="004D62B8" w:rsidRDefault="005F1BF3" w:rsidP="00DA37C3">
            <w:pPr>
              <w:ind w:left="2"/>
              <w:jc w:val="both"/>
              <w:rPr>
                <w:sz w:val="26"/>
                <w:szCs w:val="26"/>
              </w:rPr>
            </w:pPr>
            <w:r w:rsidRPr="004D62B8">
              <w:rPr>
                <w:sz w:val="26"/>
                <w:szCs w:val="26"/>
              </w:rPr>
              <w:t xml:space="preserve">- Trình bày mạch lạc, rõ ràng, không mắc lỗi chính tả, dùng từ, diễn đạt. </w:t>
            </w:r>
          </w:p>
          <w:p w:rsidR="00AC668A" w:rsidRPr="004D62B8" w:rsidRDefault="005F1BF3" w:rsidP="004D62B8">
            <w:pPr>
              <w:ind w:left="2"/>
              <w:jc w:val="both"/>
              <w:rPr>
                <w:sz w:val="26"/>
                <w:szCs w:val="26"/>
                <w:lang w:val="vi-VN"/>
              </w:rPr>
            </w:pPr>
            <w:r w:rsidRPr="004D62B8">
              <w:rPr>
                <w:sz w:val="26"/>
                <w:szCs w:val="26"/>
              </w:rPr>
              <w:t xml:space="preserve">- Hiểu đúng yêu cầu của đề; có kỹ năng viết văn nghị luận </w:t>
            </w:r>
            <w:r w:rsidR="007F18D5" w:rsidRPr="004D62B8">
              <w:rPr>
                <w:sz w:val="26"/>
                <w:szCs w:val="26"/>
              </w:rPr>
              <w:t>văn học</w:t>
            </w:r>
            <w:r w:rsidRPr="004D62B8">
              <w:rPr>
                <w:sz w:val="26"/>
                <w:szCs w:val="26"/>
              </w:rPr>
              <w:t xml:space="preserve">; có quan điểm, chính kiến về vấn đề; có lí lẽ và dẫn chứng thuyết phục; thái độ chân thành, nghiêm túc… </w:t>
            </w:r>
          </w:p>
        </w:tc>
        <w:tc>
          <w:tcPr>
            <w:tcW w:w="861" w:type="dxa"/>
            <w:tcBorders>
              <w:top w:val="single" w:sz="4" w:space="0" w:color="000000"/>
              <w:left w:val="single" w:sz="4" w:space="0" w:color="000000"/>
              <w:bottom w:val="single" w:sz="4" w:space="0" w:color="000000"/>
              <w:right w:val="single" w:sz="4" w:space="0" w:color="000000"/>
            </w:tcBorders>
            <w:tcMar>
              <w:top w:w="15" w:type="dxa"/>
              <w:left w:w="107" w:type="dxa"/>
              <w:bottom w:w="0" w:type="dxa"/>
              <w:right w:w="92" w:type="dxa"/>
            </w:tcMar>
          </w:tcPr>
          <w:p w:rsidR="00AC668A" w:rsidRPr="004D62B8" w:rsidRDefault="00AC668A" w:rsidP="00DA37C3">
            <w:pPr>
              <w:ind w:right="19"/>
              <w:jc w:val="center"/>
              <w:rPr>
                <w:sz w:val="26"/>
                <w:szCs w:val="26"/>
              </w:rPr>
            </w:pPr>
          </w:p>
        </w:tc>
      </w:tr>
      <w:tr w:rsidR="00AC668A" w:rsidRPr="004D62B8" w:rsidTr="00DA37C3">
        <w:trPr>
          <w:trHeight w:val="336"/>
        </w:trPr>
        <w:tc>
          <w:tcPr>
            <w:tcW w:w="0" w:type="auto"/>
            <w:vMerge/>
            <w:tcBorders>
              <w:top w:val="single" w:sz="4" w:space="0" w:color="000000"/>
              <w:left w:val="single" w:sz="4" w:space="0" w:color="000000"/>
              <w:bottom w:val="nil"/>
              <w:right w:val="single" w:sz="4" w:space="0" w:color="000000"/>
            </w:tcBorders>
            <w:vAlign w:val="center"/>
          </w:tcPr>
          <w:p w:rsidR="00AC668A" w:rsidRPr="004D62B8" w:rsidRDefault="00AC668A" w:rsidP="00DA37C3">
            <w:pPr>
              <w:jc w:val="both"/>
              <w:rPr>
                <w:sz w:val="26"/>
                <w:szCs w:val="26"/>
              </w:rPr>
            </w:pPr>
          </w:p>
        </w:tc>
        <w:tc>
          <w:tcPr>
            <w:tcW w:w="708" w:type="dxa"/>
            <w:vMerge w:val="restart"/>
            <w:tcBorders>
              <w:top w:val="single" w:sz="4" w:space="0" w:color="000000"/>
              <w:left w:val="single" w:sz="4" w:space="0" w:color="000000"/>
              <w:bottom w:val="single" w:sz="4" w:space="0" w:color="auto"/>
              <w:right w:val="single" w:sz="4" w:space="0" w:color="auto"/>
            </w:tcBorders>
            <w:tcMar>
              <w:top w:w="15" w:type="dxa"/>
              <w:left w:w="107" w:type="dxa"/>
              <w:bottom w:w="0" w:type="dxa"/>
              <w:right w:w="92" w:type="dxa"/>
            </w:tcMar>
          </w:tcPr>
          <w:p w:rsidR="00AC668A" w:rsidRPr="004D62B8" w:rsidRDefault="00AC668A" w:rsidP="00DA37C3">
            <w:pPr>
              <w:ind w:left="8"/>
              <w:jc w:val="both"/>
              <w:rPr>
                <w:sz w:val="26"/>
                <w:szCs w:val="26"/>
              </w:rPr>
            </w:pPr>
          </w:p>
        </w:tc>
        <w:tc>
          <w:tcPr>
            <w:tcW w:w="7786" w:type="dxa"/>
            <w:tcBorders>
              <w:top w:val="single" w:sz="4" w:space="0" w:color="000000"/>
              <w:left w:val="single" w:sz="4" w:space="0" w:color="auto"/>
              <w:right w:val="single" w:sz="4" w:space="0" w:color="000000"/>
            </w:tcBorders>
            <w:tcMar>
              <w:top w:w="15" w:type="dxa"/>
              <w:left w:w="107" w:type="dxa"/>
              <w:bottom w:w="0" w:type="dxa"/>
              <w:right w:w="92" w:type="dxa"/>
            </w:tcMar>
          </w:tcPr>
          <w:p w:rsidR="00AC668A" w:rsidRPr="004D62B8" w:rsidRDefault="00AC668A" w:rsidP="00DA37C3">
            <w:pPr>
              <w:jc w:val="both"/>
              <w:rPr>
                <w:b/>
                <w:sz w:val="26"/>
                <w:szCs w:val="26"/>
              </w:rPr>
            </w:pPr>
            <w:r w:rsidRPr="004D62B8">
              <w:rPr>
                <w:b/>
                <w:i/>
                <w:sz w:val="26"/>
                <w:szCs w:val="26"/>
              </w:rPr>
              <w:t>*Yêu cầu cụ thể</w:t>
            </w:r>
          </w:p>
        </w:tc>
        <w:tc>
          <w:tcPr>
            <w:tcW w:w="861" w:type="dxa"/>
            <w:tcBorders>
              <w:top w:val="single" w:sz="4" w:space="0" w:color="000000"/>
              <w:left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center"/>
              <w:rPr>
                <w:sz w:val="26"/>
                <w:szCs w:val="26"/>
              </w:rPr>
            </w:pPr>
          </w:p>
        </w:tc>
      </w:tr>
      <w:tr w:rsidR="00AC668A" w:rsidRPr="004D62B8" w:rsidTr="00DA37C3">
        <w:trPr>
          <w:trHeight w:val="256"/>
        </w:trPr>
        <w:tc>
          <w:tcPr>
            <w:tcW w:w="0" w:type="auto"/>
            <w:vMerge/>
            <w:tcBorders>
              <w:top w:val="single" w:sz="4" w:space="0" w:color="000000"/>
              <w:left w:val="single" w:sz="4" w:space="0" w:color="000000"/>
              <w:bottom w:val="nil"/>
              <w:right w:val="single" w:sz="4" w:space="0" w:color="000000"/>
            </w:tcBorders>
            <w:vAlign w:val="center"/>
          </w:tcPr>
          <w:p w:rsidR="00AC668A" w:rsidRPr="004D62B8" w:rsidRDefault="00AC668A" w:rsidP="00DA37C3">
            <w:pPr>
              <w:jc w:val="both"/>
              <w:rPr>
                <w:sz w:val="26"/>
                <w:szCs w:val="26"/>
              </w:rPr>
            </w:pPr>
          </w:p>
        </w:tc>
        <w:tc>
          <w:tcPr>
            <w:tcW w:w="708" w:type="dxa"/>
            <w:vMerge/>
            <w:tcBorders>
              <w:top w:val="single" w:sz="4" w:space="0" w:color="000000"/>
              <w:left w:val="single" w:sz="4" w:space="0" w:color="000000"/>
              <w:bottom w:val="single" w:sz="4" w:space="0" w:color="auto"/>
              <w:right w:val="single" w:sz="4" w:space="0" w:color="auto"/>
            </w:tcBorders>
            <w:tcMar>
              <w:top w:w="15" w:type="dxa"/>
              <w:left w:w="107" w:type="dxa"/>
              <w:bottom w:w="0" w:type="dxa"/>
              <w:right w:w="92" w:type="dxa"/>
            </w:tcMar>
          </w:tcPr>
          <w:p w:rsidR="00AC668A" w:rsidRPr="004D62B8" w:rsidRDefault="00AC668A" w:rsidP="00DA37C3">
            <w:pPr>
              <w:ind w:left="8"/>
              <w:jc w:val="both"/>
              <w:rPr>
                <w:sz w:val="26"/>
                <w:szCs w:val="26"/>
              </w:rPr>
            </w:pPr>
          </w:p>
        </w:tc>
        <w:tc>
          <w:tcPr>
            <w:tcW w:w="7786" w:type="dxa"/>
            <w:tcBorders>
              <w:top w:val="single" w:sz="4" w:space="0" w:color="000000"/>
              <w:left w:val="single" w:sz="4" w:space="0" w:color="auto"/>
              <w:right w:val="single" w:sz="4" w:space="0" w:color="000000"/>
            </w:tcBorders>
            <w:tcMar>
              <w:top w:w="15" w:type="dxa"/>
              <w:left w:w="107" w:type="dxa"/>
              <w:bottom w:w="0" w:type="dxa"/>
              <w:right w:w="92" w:type="dxa"/>
            </w:tcMar>
          </w:tcPr>
          <w:p w:rsidR="00AC668A" w:rsidRPr="004D62B8" w:rsidRDefault="00AC668A" w:rsidP="00DA37C3">
            <w:pPr>
              <w:jc w:val="both"/>
              <w:rPr>
                <w:b/>
                <w:i/>
                <w:sz w:val="26"/>
                <w:szCs w:val="26"/>
              </w:rPr>
            </w:pPr>
            <w:proofErr w:type="gramStart"/>
            <w:r w:rsidRPr="004D62B8">
              <w:rPr>
                <w:i/>
                <w:sz w:val="26"/>
                <w:szCs w:val="26"/>
              </w:rPr>
              <w:t>a</w:t>
            </w:r>
            <w:proofErr w:type="gramEnd"/>
            <w:r w:rsidRPr="004D62B8">
              <w:rPr>
                <w:i/>
                <w:sz w:val="26"/>
                <w:szCs w:val="26"/>
              </w:rPr>
              <w:t>. Đảm bảo cấu trúc bài văn nghị luận</w:t>
            </w:r>
            <w:r w:rsidR="000C1C59" w:rsidRPr="004D62B8">
              <w:rPr>
                <w:i/>
                <w:sz w:val="26"/>
                <w:szCs w:val="26"/>
              </w:rPr>
              <w:t>.</w:t>
            </w:r>
          </w:p>
        </w:tc>
        <w:tc>
          <w:tcPr>
            <w:tcW w:w="861" w:type="dxa"/>
            <w:tcBorders>
              <w:top w:val="single" w:sz="4" w:space="0" w:color="000000"/>
              <w:left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center"/>
              <w:rPr>
                <w:b/>
                <w:sz w:val="26"/>
                <w:szCs w:val="26"/>
              </w:rPr>
            </w:pPr>
            <w:r w:rsidRPr="004D62B8">
              <w:rPr>
                <w:b/>
                <w:sz w:val="26"/>
                <w:szCs w:val="26"/>
              </w:rPr>
              <w:t>0,</w:t>
            </w:r>
            <w:r w:rsidR="00117915" w:rsidRPr="004D62B8">
              <w:rPr>
                <w:b/>
                <w:sz w:val="26"/>
                <w:szCs w:val="26"/>
              </w:rPr>
              <w:t>7</w:t>
            </w:r>
            <w:r w:rsidRPr="004D62B8">
              <w:rPr>
                <w:b/>
                <w:sz w:val="26"/>
                <w:szCs w:val="26"/>
              </w:rPr>
              <w:t>5</w:t>
            </w:r>
          </w:p>
        </w:tc>
      </w:tr>
      <w:tr w:rsidR="00AC668A" w:rsidRPr="004D62B8" w:rsidTr="00DA37C3">
        <w:trPr>
          <w:trHeight w:val="450"/>
        </w:trPr>
        <w:tc>
          <w:tcPr>
            <w:tcW w:w="0" w:type="auto"/>
            <w:vMerge/>
            <w:tcBorders>
              <w:top w:val="single" w:sz="4" w:space="0" w:color="000000"/>
              <w:left w:val="single" w:sz="4" w:space="0" w:color="000000"/>
              <w:bottom w:val="nil"/>
              <w:right w:val="single" w:sz="4" w:space="0" w:color="000000"/>
            </w:tcBorders>
            <w:vAlign w:val="center"/>
          </w:tcPr>
          <w:p w:rsidR="00AC668A" w:rsidRPr="004D62B8" w:rsidRDefault="00AC668A" w:rsidP="00DA37C3">
            <w:pPr>
              <w:jc w:val="both"/>
              <w:rPr>
                <w:sz w:val="26"/>
                <w:szCs w:val="26"/>
              </w:rPr>
            </w:pPr>
          </w:p>
        </w:tc>
        <w:tc>
          <w:tcPr>
            <w:tcW w:w="708" w:type="dxa"/>
            <w:vMerge/>
            <w:tcBorders>
              <w:top w:val="single" w:sz="4" w:space="0" w:color="000000"/>
              <w:left w:val="single" w:sz="4" w:space="0" w:color="000000"/>
              <w:bottom w:val="single" w:sz="4" w:space="0" w:color="auto"/>
              <w:right w:val="single" w:sz="4" w:space="0" w:color="auto"/>
            </w:tcBorders>
            <w:tcMar>
              <w:top w:w="15" w:type="dxa"/>
              <w:left w:w="107" w:type="dxa"/>
              <w:bottom w:w="0" w:type="dxa"/>
              <w:right w:w="92" w:type="dxa"/>
            </w:tcMar>
          </w:tcPr>
          <w:p w:rsidR="00AC668A" w:rsidRPr="004D62B8" w:rsidRDefault="00AC668A" w:rsidP="00DA37C3">
            <w:pPr>
              <w:ind w:left="8"/>
              <w:jc w:val="both"/>
              <w:rPr>
                <w:sz w:val="26"/>
                <w:szCs w:val="26"/>
              </w:rPr>
            </w:pPr>
          </w:p>
        </w:tc>
        <w:tc>
          <w:tcPr>
            <w:tcW w:w="7786" w:type="dxa"/>
            <w:tcBorders>
              <w:top w:val="single" w:sz="4" w:space="0" w:color="000000"/>
              <w:left w:val="single" w:sz="4" w:space="0" w:color="auto"/>
              <w:right w:val="single" w:sz="4" w:space="0" w:color="000000"/>
            </w:tcBorders>
            <w:tcMar>
              <w:top w:w="15" w:type="dxa"/>
              <w:left w:w="107" w:type="dxa"/>
              <w:bottom w:w="0" w:type="dxa"/>
              <w:right w:w="92" w:type="dxa"/>
            </w:tcMar>
          </w:tcPr>
          <w:p w:rsidR="00AC668A" w:rsidRPr="004D62B8" w:rsidRDefault="00AC668A" w:rsidP="008F5D9B">
            <w:pPr>
              <w:jc w:val="both"/>
              <w:rPr>
                <w:sz w:val="26"/>
                <w:szCs w:val="26"/>
                <w:lang w:val="vi-VN"/>
              </w:rPr>
            </w:pPr>
            <w:r w:rsidRPr="004D62B8">
              <w:rPr>
                <w:i/>
                <w:sz w:val="26"/>
                <w:szCs w:val="26"/>
              </w:rPr>
              <w:t>b.</w:t>
            </w:r>
            <w:r w:rsidR="000C1C59" w:rsidRPr="004D62B8">
              <w:rPr>
                <w:i/>
                <w:sz w:val="26"/>
                <w:szCs w:val="26"/>
              </w:rPr>
              <w:t xml:space="preserve"> Xác định đúng vấn đề nghị luận: </w:t>
            </w:r>
            <w:r w:rsidR="008F5D9B" w:rsidRPr="004D62B8">
              <w:rPr>
                <w:i/>
                <w:sz w:val="26"/>
                <w:szCs w:val="26"/>
                <w:lang w:val="vi-VN"/>
              </w:rPr>
              <w:t xml:space="preserve">2 câu luận và 2 câu kết </w:t>
            </w:r>
            <w:r w:rsidR="001B41C3" w:rsidRPr="004D62B8">
              <w:rPr>
                <w:i/>
                <w:sz w:val="26"/>
                <w:szCs w:val="26"/>
                <w:lang w:val="vi-VN"/>
              </w:rPr>
              <w:t xml:space="preserve">của bài thơ_ </w:t>
            </w:r>
            <w:r w:rsidR="00192044" w:rsidRPr="004D62B8">
              <w:rPr>
                <w:i/>
                <w:sz w:val="26"/>
                <w:szCs w:val="26"/>
                <w:lang w:val="vi-VN"/>
              </w:rPr>
              <w:t xml:space="preserve">Nỗi niềm phẫn uất, khát vọng hạnh phúc và tâm trạng chán chường, </w:t>
            </w:r>
            <w:r w:rsidR="00192044" w:rsidRPr="004D62B8">
              <w:rPr>
                <w:i/>
                <w:sz w:val="26"/>
                <w:szCs w:val="26"/>
                <w:lang w:val="vi-VN"/>
              </w:rPr>
              <w:lastRenderedPageBreak/>
              <w:t>buồn tủi của chủ thể trữ tình.</w:t>
            </w:r>
          </w:p>
        </w:tc>
        <w:tc>
          <w:tcPr>
            <w:tcW w:w="861" w:type="dxa"/>
            <w:tcBorders>
              <w:top w:val="single" w:sz="4" w:space="0" w:color="000000"/>
              <w:left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center"/>
              <w:rPr>
                <w:b/>
                <w:sz w:val="26"/>
                <w:szCs w:val="26"/>
              </w:rPr>
            </w:pPr>
            <w:r w:rsidRPr="004D62B8">
              <w:rPr>
                <w:b/>
                <w:sz w:val="26"/>
                <w:szCs w:val="26"/>
              </w:rPr>
              <w:lastRenderedPageBreak/>
              <w:t>0,</w:t>
            </w:r>
            <w:r w:rsidR="00117915" w:rsidRPr="004D62B8">
              <w:rPr>
                <w:b/>
                <w:sz w:val="26"/>
                <w:szCs w:val="26"/>
              </w:rPr>
              <w:t>7</w:t>
            </w:r>
            <w:r w:rsidRPr="004D62B8">
              <w:rPr>
                <w:b/>
                <w:sz w:val="26"/>
                <w:szCs w:val="26"/>
              </w:rPr>
              <w:t>5</w:t>
            </w:r>
          </w:p>
        </w:tc>
      </w:tr>
      <w:tr w:rsidR="00AC668A" w:rsidRPr="004D62B8" w:rsidTr="00DA37C3">
        <w:trPr>
          <w:trHeight w:val="450"/>
        </w:trPr>
        <w:tc>
          <w:tcPr>
            <w:tcW w:w="0" w:type="auto"/>
            <w:vMerge/>
            <w:tcBorders>
              <w:top w:val="single" w:sz="4" w:space="0" w:color="000000"/>
              <w:left w:val="single" w:sz="4" w:space="0" w:color="000000"/>
              <w:bottom w:val="nil"/>
              <w:right w:val="single" w:sz="4" w:space="0" w:color="000000"/>
            </w:tcBorders>
            <w:vAlign w:val="center"/>
          </w:tcPr>
          <w:p w:rsidR="00AC668A" w:rsidRPr="004D62B8" w:rsidRDefault="00AC668A" w:rsidP="00DA37C3">
            <w:pPr>
              <w:jc w:val="both"/>
              <w:rPr>
                <w:sz w:val="26"/>
                <w:szCs w:val="26"/>
              </w:rPr>
            </w:pPr>
          </w:p>
        </w:tc>
        <w:tc>
          <w:tcPr>
            <w:tcW w:w="708" w:type="dxa"/>
            <w:vMerge/>
            <w:tcBorders>
              <w:top w:val="single" w:sz="4" w:space="0" w:color="000000"/>
              <w:left w:val="single" w:sz="4" w:space="0" w:color="000000"/>
              <w:bottom w:val="single" w:sz="4" w:space="0" w:color="auto"/>
              <w:right w:val="single" w:sz="4" w:space="0" w:color="auto"/>
            </w:tcBorders>
            <w:tcMar>
              <w:top w:w="15" w:type="dxa"/>
              <w:left w:w="107" w:type="dxa"/>
              <w:bottom w:w="0" w:type="dxa"/>
              <w:right w:w="92" w:type="dxa"/>
            </w:tcMar>
          </w:tcPr>
          <w:p w:rsidR="00AC668A" w:rsidRPr="004D62B8" w:rsidRDefault="00AC668A" w:rsidP="00DA37C3">
            <w:pPr>
              <w:ind w:left="8"/>
              <w:jc w:val="both"/>
              <w:rPr>
                <w:sz w:val="26"/>
                <w:szCs w:val="26"/>
              </w:rPr>
            </w:pPr>
          </w:p>
        </w:tc>
        <w:tc>
          <w:tcPr>
            <w:tcW w:w="7786" w:type="dxa"/>
            <w:tcBorders>
              <w:top w:val="single" w:sz="4" w:space="0" w:color="000000"/>
              <w:left w:val="single" w:sz="4" w:space="0" w:color="auto"/>
              <w:right w:val="single" w:sz="4" w:space="0" w:color="000000"/>
            </w:tcBorders>
            <w:tcMar>
              <w:top w:w="15" w:type="dxa"/>
              <w:left w:w="107" w:type="dxa"/>
              <w:bottom w:w="0" w:type="dxa"/>
              <w:right w:w="92" w:type="dxa"/>
            </w:tcMar>
          </w:tcPr>
          <w:p w:rsidR="00AC668A" w:rsidRPr="004D62B8" w:rsidRDefault="00AC668A" w:rsidP="00DA37C3">
            <w:pPr>
              <w:jc w:val="both"/>
              <w:rPr>
                <w:i/>
                <w:sz w:val="26"/>
                <w:szCs w:val="26"/>
              </w:rPr>
            </w:pPr>
            <w:r w:rsidRPr="004D62B8">
              <w:rPr>
                <w:i/>
                <w:sz w:val="26"/>
                <w:szCs w:val="26"/>
              </w:rPr>
              <w:t>c. Triển khai vấn đề nghị luận</w:t>
            </w:r>
          </w:p>
          <w:p w:rsidR="00AC668A" w:rsidRPr="004D62B8" w:rsidRDefault="00AC668A" w:rsidP="00DA37C3">
            <w:pPr>
              <w:jc w:val="both"/>
              <w:rPr>
                <w:i/>
                <w:sz w:val="26"/>
                <w:szCs w:val="26"/>
              </w:rPr>
            </w:pPr>
            <w:r w:rsidRPr="004D62B8">
              <w:rPr>
                <w:sz w:val="26"/>
                <w:szCs w:val="26"/>
              </w:rPr>
              <w:t>Vận dụng tốt các thao tác lập luận, kết hợp chặt chẽ giữa lí lẽ và dẫn chứng</w:t>
            </w:r>
          </w:p>
        </w:tc>
        <w:tc>
          <w:tcPr>
            <w:tcW w:w="861" w:type="dxa"/>
            <w:tcBorders>
              <w:top w:val="single" w:sz="4" w:space="0" w:color="000000"/>
              <w:left w:val="single" w:sz="4" w:space="0" w:color="000000"/>
              <w:right w:val="single" w:sz="4" w:space="0" w:color="000000"/>
            </w:tcBorders>
            <w:tcMar>
              <w:top w:w="15" w:type="dxa"/>
              <w:left w:w="107" w:type="dxa"/>
              <w:bottom w:w="0" w:type="dxa"/>
              <w:right w:w="92" w:type="dxa"/>
            </w:tcMar>
          </w:tcPr>
          <w:p w:rsidR="00AC668A" w:rsidRPr="004D62B8" w:rsidRDefault="00AC668A" w:rsidP="00DA37C3">
            <w:pPr>
              <w:jc w:val="center"/>
              <w:rPr>
                <w:b/>
                <w:sz w:val="26"/>
                <w:szCs w:val="26"/>
              </w:rPr>
            </w:pPr>
          </w:p>
        </w:tc>
      </w:tr>
      <w:tr w:rsidR="00AC668A" w:rsidRPr="004D62B8" w:rsidTr="00DA37C3">
        <w:trPr>
          <w:trHeight w:val="2820"/>
        </w:trPr>
        <w:tc>
          <w:tcPr>
            <w:tcW w:w="0" w:type="auto"/>
            <w:vMerge/>
            <w:tcBorders>
              <w:top w:val="single" w:sz="4" w:space="0" w:color="000000"/>
              <w:left w:val="single" w:sz="4" w:space="0" w:color="000000"/>
              <w:bottom w:val="single" w:sz="4" w:space="0" w:color="auto"/>
              <w:right w:val="single" w:sz="4" w:space="0" w:color="000000"/>
            </w:tcBorders>
            <w:vAlign w:val="center"/>
          </w:tcPr>
          <w:p w:rsidR="00AC668A" w:rsidRPr="004D62B8" w:rsidRDefault="00AC668A" w:rsidP="00DA37C3">
            <w:pPr>
              <w:jc w:val="both"/>
              <w:rPr>
                <w:sz w:val="26"/>
                <w:szCs w:val="26"/>
              </w:rPr>
            </w:pPr>
          </w:p>
        </w:tc>
        <w:tc>
          <w:tcPr>
            <w:tcW w:w="708" w:type="dxa"/>
            <w:vMerge/>
            <w:tcBorders>
              <w:top w:val="single" w:sz="4" w:space="0" w:color="000000"/>
              <w:left w:val="single" w:sz="4" w:space="0" w:color="000000"/>
              <w:bottom w:val="single" w:sz="4" w:space="0" w:color="auto"/>
              <w:right w:val="single" w:sz="4" w:space="0" w:color="auto"/>
            </w:tcBorders>
            <w:tcMar>
              <w:top w:w="15" w:type="dxa"/>
              <w:left w:w="107" w:type="dxa"/>
              <w:bottom w:w="0" w:type="dxa"/>
              <w:right w:w="92" w:type="dxa"/>
            </w:tcMar>
          </w:tcPr>
          <w:p w:rsidR="00AC668A" w:rsidRPr="004D62B8" w:rsidRDefault="00AC668A" w:rsidP="00DA37C3">
            <w:pPr>
              <w:ind w:left="8"/>
              <w:jc w:val="both"/>
              <w:rPr>
                <w:sz w:val="26"/>
                <w:szCs w:val="26"/>
              </w:rPr>
            </w:pPr>
          </w:p>
        </w:tc>
        <w:tc>
          <w:tcPr>
            <w:tcW w:w="7786" w:type="dxa"/>
            <w:tcBorders>
              <w:top w:val="single" w:sz="4" w:space="0" w:color="000000"/>
              <w:left w:val="single" w:sz="4" w:space="0" w:color="auto"/>
              <w:bottom w:val="single" w:sz="4" w:space="0" w:color="auto"/>
              <w:right w:val="single" w:sz="4" w:space="0" w:color="000000"/>
            </w:tcBorders>
            <w:tcMar>
              <w:top w:w="15" w:type="dxa"/>
              <w:left w:w="107" w:type="dxa"/>
              <w:bottom w:w="0" w:type="dxa"/>
              <w:right w:w="92" w:type="dxa"/>
            </w:tcMar>
          </w:tcPr>
          <w:p w:rsidR="00EF577B" w:rsidRPr="004D62B8" w:rsidRDefault="00EF577B" w:rsidP="00DA37C3">
            <w:pPr>
              <w:jc w:val="both"/>
              <w:rPr>
                <w:sz w:val="26"/>
                <w:szCs w:val="26"/>
              </w:rPr>
            </w:pPr>
            <w:r w:rsidRPr="004D62B8">
              <w:rPr>
                <w:sz w:val="26"/>
                <w:szCs w:val="26"/>
              </w:rPr>
              <w:t xml:space="preserve">- </w:t>
            </w:r>
            <w:r w:rsidRPr="004D62B8">
              <w:rPr>
                <w:i/>
                <w:sz w:val="26"/>
                <w:szCs w:val="26"/>
              </w:rPr>
              <w:t>Thí sinh có thể trình bày theo nhiều cách khác nhau. Song cần đạt các ý sau</w:t>
            </w:r>
            <w:r w:rsidRPr="004D62B8">
              <w:rPr>
                <w:sz w:val="26"/>
                <w:szCs w:val="26"/>
              </w:rPr>
              <w:t>:</w:t>
            </w:r>
          </w:p>
          <w:p w:rsidR="00DB1535" w:rsidRPr="004D62B8" w:rsidRDefault="00EF577B" w:rsidP="00DA37C3">
            <w:pPr>
              <w:jc w:val="both"/>
              <w:rPr>
                <w:i/>
                <w:sz w:val="26"/>
                <w:szCs w:val="26"/>
                <w:lang w:val="vi-VN"/>
              </w:rPr>
            </w:pPr>
            <w:r w:rsidRPr="004D62B8">
              <w:rPr>
                <w:rFonts w:eastAsia="Calibri"/>
                <w:sz w:val="26"/>
                <w:szCs w:val="26"/>
                <w:shd w:val="clear" w:color="auto" w:fill="FFFFFF"/>
              </w:rPr>
              <w:t xml:space="preserve">- </w:t>
            </w:r>
            <w:r w:rsidR="00192044" w:rsidRPr="004D62B8">
              <w:rPr>
                <w:rFonts w:eastAsia="Calibri"/>
                <w:b/>
                <w:sz w:val="26"/>
                <w:szCs w:val="26"/>
                <w:shd w:val="clear" w:color="auto" w:fill="FFFFFF"/>
                <w:lang w:val="vi-VN"/>
              </w:rPr>
              <w:t>2 c</w:t>
            </w:r>
            <w:r w:rsidR="00192044" w:rsidRPr="004D62B8">
              <w:rPr>
                <w:rFonts w:eastAsia="Calibri"/>
                <w:b/>
                <w:sz w:val="26"/>
                <w:szCs w:val="26"/>
                <w:shd w:val="clear" w:color="auto" w:fill="FFFFFF"/>
              </w:rPr>
              <w:t xml:space="preserve">âu </w:t>
            </w:r>
            <w:r w:rsidR="00192044" w:rsidRPr="004D62B8">
              <w:rPr>
                <w:rFonts w:eastAsia="Calibri"/>
                <w:b/>
                <w:sz w:val="26"/>
                <w:szCs w:val="26"/>
                <w:shd w:val="clear" w:color="auto" w:fill="FFFFFF"/>
                <w:lang w:val="vi-VN"/>
              </w:rPr>
              <w:t>luận</w:t>
            </w:r>
            <w:r w:rsidR="00192044" w:rsidRPr="004D62B8">
              <w:rPr>
                <w:rFonts w:eastAsia="Calibri"/>
                <w:sz w:val="26"/>
                <w:szCs w:val="26"/>
                <w:shd w:val="clear" w:color="auto" w:fill="FFFFFF"/>
              </w:rPr>
              <w:t>:</w:t>
            </w:r>
            <w:r w:rsidR="00192044" w:rsidRPr="004D62B8">
              <w:rPr>
                <w:rFonts w:eastAsia="Calibri"/>
                <w:sz w:val="26"/>
                <w:szCs w:val="26"/>
                <w:shd w:val="clear" w:color="auto" w:fill="FFFFFF"/>
                <w:lang w:val="vi-VN"/>
              </w:rPr>
              <w:t xml:space="preserve"> </w:t>
            </w:r>
            <w:r w:rsidR="00192044" w:rsidRPr="004D62B8">
              <w:rPr>
                <w:i/>
                <w:sz w:val="26"/>
                <w:szCs w:val="26"/>
                <w:lang w:val="vi-VN"/>
              </w:rPr>
              <w:t>Nỗi niềm phẫn uất và</w:t>
            </w:r>
            <w:r w:rsidR="00192044" w:rsidRPr="004D62B8">
              <w:rPr>
                <w:i/>
                <w:sz w:val="26"/>
                <w:szCs w:val="26"/>
                <w:lang w:val="vi-VN"/>
              </w:rPr>
              <w:t xml:space="preserve"> khát vọng hạnh phúc</w:t>
            </w:r>
            <w:r w:rsidR="00DB1535" w:rsidRPr="004D62B8">
              <w:rPr>
                <w:i/>
                <w:sz w:val="26"/>
                <w:szCs w:val="26"/>
                <w:lang w:val="vi-VN"/>
              </w:rPr>
              <w:t xml:space="preserve"> của chủ thể trữ tình.</w:t>
            </w:r>
          </w:p>
          <w:p w:rsidR="00DB1535" w:rsidRPr="004D62B8" w:rsidRDefault="00DB1535" w:rsidP="00DA37C3">
            <w:pPr>
              <w:jc w:val="both"/>
              <w:rPr>
                <w:i/>
                <w:sz w:val="26"/>
                <w:szCs w:val="26"/>
                <w:lang w:val="vi-VN"/>
              </w:rPr>
            </w:pPr>
            <w:r w:rsidRPr="004D62B8">
              <w:rPr>
                <w:i/>
                <w:sz w:val="26"/>
                <w:szCs w:val="26"/>
                <w:lang w:val="vi-VN"/>
              </w:rPr>
              <w:t xml:space="preserve">  +</w:t>
            </w:r>
            <w:r w:rsidR="00192044" w:rsidRPr="004D62B8">
              <w:rPr>
                <w:i/>
                <w:sz w:val="26"/>
                <w:szCs w:val="26"/>
                <w:lang w:val="vi-VN"/>
              </w:rPr>
              <w:t xml:space="preserve"> </w:t>
            </w:r>
            <w:r w:rsidRPr="004D62B8">
              <w:rPr>
                <w:i/>
                <w:sz w:val="26"/>
                <w:szCs w:val="26"/>
                <w:lang w:val="vi-VN"/>
              </w:rPr>
              <w:t xml:space="preserve">Sử dụng nghệ thuật đảo ngữ =&gt; Để khắc họa hình ảnh thiên nhiên hết sức độc đáo: từ phẫn uất ến ssức mạnh phản kháng một cách mạnh mẽ =&gt; thiên nhiên mang sức sống mảnh liệt và </w:t>
            </w:r>
            <w:r w:rsidR="009A3CD5" w:rsidRPr="004D62B8">
              <w:rPr>
                <w:i/>
                <w:sz w:val="26"/>
                <w:szCs w:val="26"/>
                <w:lang w:val="vi-VN"/>
              </w:rPr>
              <w:t>khát vọng bứt phá.</w:t>
            </w:r>
            <w:r w:rsidR="00C43ED7" w:rsidRPr="004D62B8">
              <w:rPr>
                <w:i/>
                <w:sz w:val="26"/>
                <w:szCs w:val="26"/>
                <w:lang w:val="vi-VN"/>
              </w:rPr>
              <w:t xml:space="preserve"> </w:t>
            </w:r>
            <w:r w:rsidR="00C43ED7" w:rsidRPr="004D62B8">
              <w:rPr>
                <w:sz w:val="26"/>
                <w:szCs w:val="26"/>
              </w:rPr>
              <w:t>(</w:t>
            </w:r>
            <w:r w:rsidR="009A3CD5" w:rsidRPr="004D62B8">
              <w:rPr>
                <w:sz w:val="26"/>
                <w:szCs w:val="26"/>
              </w:rPr>
              <w:t>Học sinh chứng minh</w:t>
            </w:r>
            <w:r w:rsidR="009A3CD5" w:rsidRPr="004D62B8">
              <w:rPr>
                <w:sz w:val="26"/>
                <w:szCs w:val="26"/>
                <w:lang w:val="vi-VN"/>
              </w:rPr>
              <w:t xml:space="preserve"> qua các từ ngữ, hình ảnh trong câu thơ</w:t>
            </w:r>
            <w:r w:rsidR="009A3CD5" w:rsidRPr="004D62B8">
              <w:rPr>
                <w:sz w:val="26"/>
                <w:szCs w:val="26"/>
              </w:rPr>
              <w:t>)</w:t>
            </w:r>
            <w:r w:rsidR="009A3CD5" w:rsidRPr="004D62B8">
              <w:rPr>
                <w:rFonts w:eastAsia="Calibri"/>
                <w:sz w:val="26"/>
                <w:szCs w:val="26"/>
                <w:shd w:val="clear" w:color="auto" w:fill="FFFFFF"/>
              </w:rPr>
              <w:t>.</w:t>
            </w:r>
          </w:p>
          <w:p w:rsidR="00453FF2" w:rsidRPr="004D62B8" w:rsidRDefault="00DB1535" w:rsidP="00C43ED7">
            <w:pPr>
              <w:jc w:val="both"/>
              <w:rPr>
                <w:i/>
                <w:sz w:val="26"/>
                <w:szCs w:val="26"/>
                <w:lang w:val="vi-VN"/>
              </w:rPr>
            </w:pPr>
            <w:r w:rsidRPr="004D62B8">
              <w:rPr>
                <w:i/>
                <w:sz w:val="26"/>
                <w:szCs w:val="26"/>
                <w:lang w:val="vi-VN"/>
              </w:rPr>
              <w:t xml:space="preserve">  + Sử dụng bút pháp tả cảnh ngụ tình</w:t>
            </w:r>
            <w:r w:rsidR="00C43ED7" w:rsidRPr="004D62B8">
              <w:rPr>
                <w:i/>
                <w:sz w:val="26"/>
                <w:szCs w:val="26"/>
                <w:lang w:val="vi-VN"/>
              </w:rPr>
              <w:t xml:space="preserve"> =&gt; Thông qua hình ảnh thiên nhiên: “rêu”, “đá”  nhằm diễn tả tâm trạng con người. Từ đó thấy được hình ản, tâm trạng, nỗi lòng của nhà thơ Hồ Xuân Hương cũng chính là tâm trạng, nỗi lòng, tiếng nói của người phụ nữ trong xã hội xưa. </w:t>
            </w:r>
            <w:r w:rsidR="00C43ED7" w:rsidRPr="004D62B8">
              <w:rPr>
                <w:sz w:val="26"/>
                <w:szCs w:val="26"/>
              </w:rPr>
              <w:t>(Học sinh chứng minh</w:t>
            </w:r>
            <w:r w:rsidR="00C43ED7" w:rsidRPr="004D62B8">
              <w:rPr>
                <w:sz w:val="26"/>
                <w:szCs w:val="26"/>
                <w:lang w:val="vi-VN"/>
              </w:rPr>
              <w:t xml:space="preserve"> qua các từ ngữ, hình ảnh trong câu thơ</w:t>
            </w:r>
            <w:r w:rsidR="00C43ED7" w:rsidRPr="004D62B8">
              <w:rPr>
                <w:sz w:val="26"/>
                <w:szCs w:val="26"/>
              </w:rPr>
              <w:t>)</w:t>
            </w:r>
            <w:r w:rsidR="00C43ED7" w:rsidRPr="004D62B8">
              <w:rPr>
                <w:rFonts w:eastAsia="Calibri"/>
                <w:sz w:val="26"/>
                <w:szCs w:val="26"/>
                <w:shd w:val="clear" w:color="auto" w:fill="FFFFFF"/>
              </w:rPr>
              <w:t>.</w:t>
            </w:r>
          </w:p>
          <w:p w:rsidR="00C43ED7" w:rsidRPr="004D62B8" w:rsidRDefault="00453FF2" w:rsidP="00DA37C3">
            <w:pPr>
              <w:jc w:val="both"/>
              <w:rPr>
                <w:i/>
                <w:sz w:val="26"/>
                <w:szCs w:val="26"/>
                <w:lang w:val="vi-VN"/>
              </w:rPr>
            </w:pPr>
            <w:r w:rsidRPr="004D62B8">
              <w:rPr>
                <w:rFonts w:eastAsia="Calibri"/>
                <w:sz w:val="26"/>
                <w:szCs w:val="26"/>
                <w:shd w:val="clear" w:color="auto" w:fill="FFFFFF"/>
              </w:rPr>
              <w:t xml:space="preserve">- </w:t>
            </w:r>
            <w:r w:rsidR="00192044" w:rsidRPr="004D62B8">
              <w:rPr>
                <w:rFonts w:eastAsia="Calibri"/>
                <w:b/>
                <w:sz w:val="26"/>
                <w:szCs w:val="26"/>
                <w:shd w:val="clear" w:color="auto" w:fill="FFFFFF"/>
                <w:lang w:val="vi-VN"/>
              </w:rPr>
              <w:t>2</w:t>
            </w:r>
            <w:r w:rsidR="002B4A80" w:rsidRPr="004D62B8">
              <w:rPr>
                <w:rFonts w:eastAsia="Calibri"/>
                <w:b/>
                <w:sz w:val="26"/>
                <w:szCs w:val="26"/>
                <w:shd w:val="clear" w:color="auto" w:fill="FFFFFF"/>
              </w:rPr>
              <w:t xml:space="preserve"> câu </w:t>
            </w:r>
            <w:r w:rsidR="00192044" w:rsidRPr="004D62B8">
              <w:rPr>
                <w:rFonts w:eastAsia="Calibri"/>
                <w:b/>
                <w:sz w:val="26"/>
                <w:szCs w:val="26"/>
                <w:shd w:val="clear" w:color="auto" w:fill="FFFFFF"/>
                <w:lang w:val="vi-VN"/>
              </w:rPr>
              <w:t>kết</w:t>
            </w:r>
            <w:r w:rsidR="002B4A80" w:rsidRPr="004D62B8">
              <w:rPr>
                <w:rFonts w:eastAsia="Calibri"/>
                <w:b/>
                <w:sz w:val="26"/>
                <w:szCs w:val="26"/>
                <w:shd w:val="clear" w:color="auto" w:fill="FFFFFF"/>
              </w:rPr>
              <w:t>:</w:t>
            </w:r>
            <w:r w:rsidR="00192044" w:rsidRPr="004D62B8">
              <w:rPr>
                <w:i/>
                <w:sz w:val="26"/>
                <w:szCs w:val="26"/>
                <w:lang w:val="vi-VN"/>
              </w:rPr>
              <w:t xml:space="preserve"> T</w:t>
            </w:r>
            <w:r w:rsidR="00192044" w:rsidRPr="004D62B8">
              <w:rPr>
                <w:i/>
                <w:sz w:val="26"/>
                <w:szCs w:val="26"/>
                <w:lang w:val="vi-VN"/>
              </w:rPr>
              <w:t>âm trạng chán chường, buồn tủi của chủ thể trữ tình.</w:t>
            </w:r>
          </w:p>
          <w:p w:rsidR="00193385" w:rsidRPr="004D62B8" w:rsidRDefault="00C43ED7" w:rsidP="004D62B8">
            <w:pPr>
              <w:jc w:val="both"/>
              <w:rPr>
                <w:i/>
                <w:sz w:val="26"/>
                <w:szCs w:val="26"/>
                <w:lang w:val="vi-VN"/>
              </w:rPr>
            </w:pPr>
            <w:r w:rsidRPr="004D62B8">
              <w:rPr>
                <w:i/>
                <w:sz w:val="26"/>
                <w:szCs w:val="26"/>
                <w:lang w:val="vi-VN"/>
              </w:rPr>
              <w:t xml:space="preserve">  + </w:t>
            </w:r>
            <w:r w:rsidR="004A3CE8" w:rsidRPr="004D62B8">
              <w:rPr>
                <w:i/>
                <w:sz w:val="26"/>
                <w:szCs w:val="26"/>
                <w:lang w:val="vi-VN"/>
              </w:rPr>
              <w:t>Sử dụng phép lặp: Lặp từ  “ xuân” và “ lại” để thể hiện tâm trạng ngán ngẫ, chán chường của chủ thể trữ tình.</w:t>
            </w:r>
            <w:r w:rsidR="004D62B8" w:rsidRPr="004D62B8">
              <w:rPr>
                <w:sz w:val="26"/>
                <w:szCs w:val="26"/>
              </w:rPr>
              <w:t>(Học sinh chứng minh</w:t>
            </w:r>
            <w:r w:rsidR="004D62B8" w:rsidRPr="004D62B8">
              <w:rPr>
                <w:sz w:val="26"/>
                <w:szCs w:val="26"/>
                <w:lang w:val="vi-VN"/>
              </w:rPr>
              <w:t xml:space="preserve"> qua các từ ngữ, hình ảnh trong câu thơ</w:t>
            </w:r>
            <w:r w:rsidR="004D62B8" w:rsidRPr="004D62B8">
              <w:rPr>
                <w:sz w:val="26"/>
                <w:szCs w:val="26"/>
              </w:rPr>
              <w:t>)</w:t>
            </w:r>
            <w:r w:rsidR="004D62B8" w:rsidRPr="004D62B8">
              <w:rPr>
                <w:rFonts w:eastAsia="Calibri"/>
                <w:sz w:val="26"/>
                <w:szCs w:val="26"/>
                <w:shd w:val="clear" w:color="auto" w:fill="FFFFFF"/>
              </w:rPr>
              <w:t>.</w:t>
            </w:r>
          </w:p>
          <w:p w:rsidR="004D62B8" w:rsidRPr="004D62B8" w:rsidRDefault="004A3CE8" w:rsidP="004D62B8">
            <w:pPr>
              <w:jc w:val="both"/>
              <w:rPr>
                <w:i/>
                <w:sz w:val="26"/>
                <w:szCs w:val="26"/>
                <w:lang w:val="vi-VN"/>
              </w:rPr>
            </w:pPr>
            <w:r w:rsidRPr="004D62B8">
              <w:rPr>
                <w:i/>
                <w:sz w:val="26"/>
                <w:szCs w:val="26"/>
                <w:lang w:val="vi-VN"/>
              </w:rPr>
              <w:t xml:space="preserve">  + Sử dụng nghệ thuật tăng tiến: Mảnh - san sẻ - tí – con con </w:t>
            </w:r>
            <w:r w:rsidR="004D62B8" w:rsidRPr="004D62B8">
              <w:rPr>
                <w:i/>
                <w:sz w:val="26"/>
                <w:szCs w:val="26"/>
                <w:lang w:val="vi-VN"/>
              </w:rPr>
              <w:t>=&gt;thấy sự giảm về tình duyên nhưng lại sự tăng lên của nỗi cô đơn, bẻ bàng, đau đớn.</w:t>
            </w:r>
            <w:r w:rsidR="004D62B8" w:rsidRPr="004D62B8">
              <w:rPr>
                <w:sz w:val="26"/>
                <w:szCs w:val="26"/>
              </w:rPr>
              <w:t>(Học sinh chứng minh</w:t>
            </w:r>
            <w:r w:rsidR="004D62B8" w:rsidRPr="004D62B8">
              <w:rPr>
                <w:sz w:val="26"/>
                <w:szCs w:val="26"/>
                <w:lang w:val="vi-VN"/>
              </w:rPr>
              <w:t xml:space="preserve"> qua các từ ngữ, hình ảnh trong câu thơ</w:t>
            </w:r>
            <w:r w:rsidR="004D62B8" w:rsidRPr="004D62B8">
              <w:rPr>
                <w:sz w:val="26"/>
                <w:szCs w:val="26"/>
              </w:rPr>
              <w:t>)</w:t>
            </w:r>
            <w:r w:rsidR="004D62B8" w:rsidRPr="004D62B8">
              <w:rPr>
                <w:rFonts w:eastAsia="Calibri"/>
                <w:sz w:val="26"/>
                <w:szCs w:val="26"/>
                <w:shd w:val="clear" w:color="auto" w:fill="FFFFFF"/>
              </w:rPr>
              <w:t>.</w:t>
            </w:r>
          </w:p>
          <w:p w:rsidR="004A3CE8" w:rsidRPr="004D62B8" w:rsidRDefault="004D62B8" w:rsidP="00DA37C3">
            <w:pPr>
              <w:jc w:val="both"/>
              <w:rPr>
                <w:rFonts w:eastAsia="Calibri"/>
                <w:b/>
                <w:sz w:val="26"/>
                <w:szCs w:val="26"/>
                <w:shd w:val="clear" w:color="auto" w:fill="FFFFFF"/>
              </w:rPr>
            </w:pPr>
            <w:r w:rsidRPr="004D62B8">
              <w:rPr>
                <w:i/>
                <w:sz w:val="26"/>
                <w:szCs w:val="26"/>
                <w:lang w:val="vi-VN"/>
              </w:rPr>
              <w:t>=&gt; Câu thơ là tiếng thở dài đầy xót xa, cay đắng về thân phận của người phụ nữ</w:t>
            </w:r>
            <w:r w:rsidR="004A3CE8" w:rsidRPr="004D62B8">
              <w:rPr>
                <w:i/>
                <w:sz w:val="26"/>
                <w:szCs w:val="26"/>
                <w:lang w:val="vi-VN"/>
              </w:rPr>
              <w:t xml:space="preserve"> </w:t>
            </w:r>
            <w:r w:rsidRPr="004D62B8">
              <w:rPr>
                <w:i/>
                <w:sz w:val="26"/>
                <w:szCs w:val="26"/>
                <w:lang w:val="vi-VN"/>
              </w:rPr>
              <w:t>trong xã hội xưa.</w:t>
            </w:r>
          </w:p>
          <w:p w:rsidR="00EF577B" w:rsidRPr="004D62B8" w:rsidRDefault="00193385" w:rsidP="00DA37C3">
            <w:pPr>
              <w:jc w:val="both"/>
              <w:rPr>
                <w:rFonts w:eastAsia="Calibri"/>
                <w:sz w:val="26"/>
                <w:szCs w:val="26"/>
              </w:rPr>
            </w:pPr>
            <w:r w:rsidRPr="004D62B8">
              <w:rPr>
                <w:rFonts w:eastAsia="Calibri"/>
                <w:sz w:val="26"/>
                <w:szCs w:val="26"/>
                <w:shd w:val="clear" w:color="auto" w:fill="FFFFFF"/>
              </w:rPr>
              <w:t xml:space="preserve">    </w:t>
            </w:r>
            <w:r w:rsidR="00EF577B" w:rsidRPr="004D62B8">
              <w:rPr>
                <w:rFonts w:eastAsia="Calibri"/>
                <w:sz w:val="26"/>
                <w:szCs w:val="26"/>
                <w:shd w:val="clear" w:color="auto" w:fill="FFFFFF"/>
              </w:rPr>
              <w:t xml:space="preserve">- </w:t>
            </w:r>
            <w:r w:rsidR="00EF577B" w:rsidRPr="004D62B8">
              <w:rPr>
                <w:rFonts w:eastAsia="Calibri"/>
                <w:b/>
                <w:sz w:val="26"/>
                <w:szCs w:val="26"/>
                <w:shd w:val="clear" w:color="auto" w:fill="FFFFFF"/>
              </w:rPr>
              <w:t>Bài học nhận thức và hành động</w:t>
            </w:r>
            <w:r w:rsidR="00EF577B" w:rsidRPr="004D62B8">
              <w:rPr>
                <w:rFonts w:eastAsia="Calibri"/>
                <w:sz w:val="26"/>
                <w:szCs w:val="26"/>
                <w:shd w:val="clear" w:color="auto" w:fill="FFFFFF"/>
              </w:rPr>
              <w:t xml:space="preserve">:  </w:t>
            </w:r>
          </w:p>
          <w:p w:rsidR="00AC668A" w:rsidRPr="004D62B8" w:rsidRDefault="00E71557" w:rsidP="004D62B8">
            <w:pPr>
              <w:jc w:val="both"/>
              <w:rPr>
                <w:rFonts w:eastAsia="Calibri"/>
                <w:b/>
                <w:sz w:val="26"/>
                <w:szCs w:val="26"/>
                <w:shd w:val="clear" w:color="auto" w:fill="FFFFFF"/>
                <w:lang w:val="vi-VN"/>
              </w:rPr>
            </w:pPr>
            <w:r w:rsidRPr="004D62B8">
              <w:rPr>
                <w:sz w:val="26"/>
                <w:szCs w:val="26"/>
              </w:rPr>
              <w:t xml:space="preserve">   </w:t>
            </w:r>
            <w:r w:rsidR="00193385" w:rsidRPr="004D62B8">
              <w:rPr>
                <w:sz w:val="26"/>
                <w:szCs w:val="26"/>
              </w:rPr>
              <w:t>Đồng cảm, thấu hiểu</w:t>
            </w:r>
            <w:r w:rsidRPr="004D62B8">
              <w:rPr>
                <w:sz w:val="26"/>
                <w:szCs w:val="26"/>
              </w:rPr>
              <w:t>, sẻ chia</w:t>
            </w:r>
            <w:r w:rsidR="00915DF3" w:rsidRPr="004D62B8">
              <w:rPr>
                <w:sz w:val="26"/>
                <w:szCs w:val="26"/>
              </w:rPr>
              <w:t xml:space="preserve"> trước những nỗi đau của nhà thơ </w:t>
            </w:r>
            <w:r w:rsidR="002B4A80" w:rsidRPr="004D62B8">
              <w:rPr>
                <w:sz w:val="26"/>
                <w:szCs w:val="26"/>
              </w:rPr>
              <w:t xml:space="preserve">cũng </w:t>
            </w:r>
            <w:proofErr w:type="gramStart"/>
            <w:r w:rsidR="002B4A80" w:rsidRPr="004D62B8">
              <w:rPr>
                <w:sz w:val="26"/>
                <w:szCs w:val="26"/>
              </w:rPr>
              <w:t xml:space="preserve">như </w:t>
            </w:r>
            <w:r w:rsidR="004D62B8" w:rsidRPr="004D62B8">
              <w:rPr>
                <w:i/>
                <w:sz w:val="26"/>
                <w:szCs w:val="26"/>
                <w:lang w:val="vi-VN"/>
              </w:rPr>
              <w:t xml:space="preserve"> </w:t>
            </w:r>
            <w:r w:rsidR="004D62B8" w:rsidRPr="004D62B8">
              <w:rPr>
                <w:sz w:val="26"/>
                <w:szCs w:val="26"/>
                <w:lang w:val="vi-VN"/>
              </w:rPr>
              <w:t>người</w:t>
            </w:r>
            <w:proofErr w:type="gramEnd"/>
            <w:r w:rsidR="004D62B8" w:rsidRPr="004D62B8">
              <w:rPr>
                <w:sz w:val="26"/>
                <w:szCs w:val="26"/>
                <w:lang w:val="vi-VN"/>
              </w:rPr>
              <w:t xml:space="preserve"> phụ nữ trong xã hội xưa</w:t>
            </w:r>
            <w:r w:rsidR="004D62B8" w:rsidRPr="004D62B8">
              <w:rPr>
                <w:i/>
                <w:sz w:val="26"/>
                <w:szCs w:val="26"/>
                <w:lang w:val="vi-VN"/>
              </w:rPr>
              <w:t>.</w:t>
            </w:r>
          </w:p>
        </w:tc>
        <w:tc>
          <w:tcPr>
            <w:tcW w:w="861" w:type="dxa"/>
            <w:tcBorders>
              <w:top w:val="single" w:sz="4" w:space="0" w:color="000000"/>
              <w:left w:val="single" w:sz="4" w:space="0" w:color="000000"/>
              <w:bottom w:val="single" w:sz="4" w:space="0" w:color="auto"/>
              <w:right w:val="single" w:sz="4" w:space="0" w:color="000000"/>
            </w:tcBorders>
            <w:tcMar>
              <w:top w:w="15" w:type="dxa"/>
              <w:left w:w="107" w:type="dxa"/>
              <w:bottom w:w="0" w:type="dxa"/>
              <w:right w:w="92" w:type="dxa"/>
            </w:tcMar>
          </w:tcPr>
          <w:p w:rsidR="00AC668A" w:rsidRPr="004D62B8" w:rsidRDefault="00AC668A" w:rsidP="00DA37C3">
            <w:pPr>
              <w:jc w:val="center"/>
              <w:rPr>
                <w:sz w:val="26"/>
                <w:szCs w:val="26"/>
              </w:rPr>
            </w:pPr>
          </w:p>
          <w:p w:rsidR="00117915" w:rsidRPr="004D62B8" w:rsidRDefault="00117915" w:rsidP="00DA37C3">
            <w:pPr>
              <w:jc w:val="center"/>
              <w:rPr>
                <w:sz w:val="26"/>
                <w:szCs w:val="26"/>
              </w:rPr>
            </w:pPr>
          </w:p>
          <w:p w:rsidR="00117915" w:rsidRPr="004D62B8" w:rsidRDefault="00117915" w:rsidP="00DA37C3">
            <w:pPr>
              <w:jc w:val="center"/>
              <w:rPr>
                <w:b/>
                <w:sz w:val="26"/>
                <w:szCs w:val="26"/>
              </w:rPr>
            </w:pPr>
            <w:r w:rsidRPr="004D62B8">
              <w:rPr>
                <w:b/>
                <w:sz w:val="26"/>
                <w:szCs w:val="26"/>
              </w:rPr>
              <w:t>1</w:t>
            </w:r>
            <w:r w:rsidR="00AC668A" w:rsidRPr="004D62B8">
              <w:rPr>
                <w:b/>
                <w:sz w:val="26"/>
                <w:szCs w:val="26"/>
              </w:rPr>
              <w:t>,5</w:t>
            </w:r>
          </w:p>
          <w:p w:rsidR="00117915" w:rsidRPr="004D62B8" w:rsidRDefault="00117915" w:rsidP="00DA37C3">
            <w:pPr>
              <w:jc w:val="center"/>
              <w:rPr>
                <w:b/>
                <w:sz w:val="26"/>
                <w:szCs w:val="26"/>
              </w:rPr>
            </w:pPr>
          </w:p>
          <w:p w:rsidR="00407CA3" w:rsidRPr="004D62B8" w:rsidRDefault="00117915" w:rsidP="00DA37C3">
            <w:pPr>
              <w:jc w:val="center"/>
              <w:rPr>
                <w:b/>
                <w:sz w:val="26"/>
                <w:szCs w:val="26"/>
              </w:rPr>
            </w:pPr>
            <w:r w:rsidRPr="004D62B8">
              <w:rPr>
                <w:b/>
                <w:sz w:val="26"/>
                <w:szCs w:val="26"/>
              </w:rPr>
              <w:t>1,5</w:t>
            </w:r>
          </w:p>
          <w:p w:rsidR="00407CA3" w:rsidRPr="004D62B8" w:rsidRDefault="00407CA3" w:rsidP="00DA37C3">
            <w:pPr>
              <w:jc w:val="center"/>
              <w:rPr>
                <w:b/>
                <w:sz w:val="26"/>
                <w:szCs w:val="26"/>
              </w:rPr>
            </w:pPr>
          </w:p>
          <w:p w:rsidR="00407CA3" w:rsidRPr="004D62B8" w:rsidRDefault="00407CA3" w:rsidP="00DA37C3">
            <w:pPr>
              <w:jc w:val="center"/>
              <w:rPr>
                <w:b/>
                <w:sz w:val="26"/>
                <w:szCs w:val="26"/>
              </w:rPr>
            </w:pPr>
          </w:p>
          <w:p w:rsidR="00407CA3" w:rsidRPr="004D62B8" w:rsidRDefault="002B4A80" w:rsidP="00DA37C3">
            <w:pPr>
              <w:jc w:val="center"/>
              <w:rPr>
                <w:b/>
                <w:sz w:val="26"/>
                <w:szCs w:val="26"/>
              </w:rPr>
            </w:pPr>
            <w:r w:rsidRPr="004D62B8">
              <w:rPr>
                <w:b/>
                <w:sz w:val="26"/>
                <w:szCs w:val="26"/>
              </w:rPr>
              <w:t>1,5</w:t>
            </w:r>
          </w:p>
          <w:p w:rsidR="00AC668A" w:rsidRPr="004D62B8" w:rsidRDefault="00AC668A" w:rsidP="00DA37C3">
            <w:pPr>
              <w:rPr>
                <w:sz w:val="26"/>
                <w:szCs w:val="26"/>
              </w:rPr>
            </w:pPr>
          </w:p>
        </w:tc>
      </w:tr>
      <w:tr w:rsidR="002B4A80" w:rsidRPr="004D62B8" w:rsidTr="00DA37C3">
        <w:trPr>
          <w:trHeight w:val="525"/>
        </w:trPr>
        <w:tc>
          <w:tcPr>
            <w:tcW w:w="0" w:type="auto"/>
            <w:tcBorders>
              <w:top w:val="single" w:sz="4" w:space="0" w:color="auto"/>
              <w:left w:val="single" w:sz="4" w:space="0" w:color="000000"/>
              <w:bottom w:val="single" w:sz="4" w:space="0" w:color="auto"/>
              <w:right w:val="single" w:sz="4" w:space="0" w:color="000000"/>
            </w:tcBorders>
            <w:vAlign w:val="center"/>
          </w:tcPr>
          <w:p w:rsidR="002B4A80" w:rsidRPr="004D62B8" w:rsidRDefault="002B4A80" w:rsidP="00DA37C3">
            <w:pPr>
              <w:jc w:val="both"/>
              <w:rPr>
                <w:sz w:val="26"/>
                <w:szCs w:val="26"/>
              </w:rPr>
            </w:pPr>
          </w:p>
        </w:tc>
        <w:tc>
          <w:tcPr>
            <w:tcW w:w="708" w:type="dxa"/>
            <w:tcBorders>
              <w:top w:val="single" w:sz="4" w:space="0" w:color="auto"/>
              <w:left w:val="single" w:sz="4" w:space="0" w:color="000000"/>
              <w:bottom w:val="single" w:sz="4" w:space="0" w:color="auto"/>
              <w:right w:val="single" w:sz="4" w:space="0" w:color="auto"/>
            </w:tcBorders>
            <w:tcMar>
              <w:top w:w="15" w:type="dxa"/>
              <w:left w:w="107" w:type="dxa"/>
              <w:bottom w:w="0" w:type="dxa"/>
              <w:right w:w="92" w:type="dxa"/>
            </w:tcMar>
          </w:tcPr>
          <w:p w:rsidR="002B4A80" w:rsidRPr="004D62B8" w:rsidRDefault="002B4A80" w:rsidP="00DA37C3">
            <w:pPr>
              <w:ind w:left="8"/>
              <w:jc w:val="both"/>
              <w:rPr>
                <w:sz w:val="26"/>
                <w:szCs w:val="26"/>
              </w:rPr>
            </w:pPr>
          </w:p>
        </w:tc>
        <w:tc>
          <w:tcPr>
            <w:tcW w:w="7786" w:type="dxa"/>
            <w:tcBorders>
              <w:top w:val="single" w:sz="4" w:space="0" w:color="auto"/>
              <w:left w:val="single" w:sz="4" w:space="0" w:color="auto"/>
              <w:bottom w:val="single" w:sz="4" w:space="0" w:color="auto"/>
              <w:right w:val="single" w:sz="4" w:space="0" w:color="000000"/>
            </w:tcBorders>
            <w:tcMar>
              <w:top w:w="15" w:type="dxa"/>
              <w:left w:w="107" w:type="dxa"/>
              <w:bottom w:w="0" w:type="dxa"/>
              <w:right w:w="92" w:type="dxa"/>
            </w:tcMar>
          </w:tcPr>
          <w:p w:rsidR="002B4A80" w:rsidRPr="004D62B8" w:rsidRDefault="00703F28" w:rsidP="00DA37C3">
            <w:pPr>
              <w:shd w:val="clear" w:color="auto" w:fill="FFFFFF"/>
              <w:jc w:val="both"/>
              <w:textAlignment w:val="baseline"/>
              <w:rPr>
                <w:sz w:val="26"/>
                <w:szCs w:val="26"/>
              </w:rPr>
            </w:pPr>
            <w:r w:rsidRPr="004D62B8">
              <w:rPr>
                <w:i/>
                <w:color w:val="000000"/>
                <w:sz w:val="26"/>
                <w:szCs w:val="26"/>
              </w:rPr>
              <w:t xml:space="preserve">d. Chính tả, dùng từ, đặt câu: </w:t>
            </w:r>
            <w:r w:rsidRPr="004D62B8">
              <w:rPr>
                <w:color w:val="000000"/>
                <w:sz w:val="26"/>
                <w:szCs w:val="26"/>
              </w:rPr>
              <w:t>Đảm bảo quy tắc chính tả, dùng từ, đặt câu.</w:t>
            </w:r>
          </w:p>
        </w:tc>
        <w:tc>
          <w:tcPr>
            <w:tcW w:w="861" w:type="dxa"/>
            <w:tcBorders>
              <w:top w:val="single" w:sz="4" w:space="0" w:color="auto"/>
              <w:left w:val="single" w:sz="4" w:space="0" w:color="000000"/>
              <w:bottom w:val="single" w:sz="4" w:space="0" w:color="auto"/>
              <w:right w:val="single" w:sz="4" w:space="0" w:color="000000"/>
            </w:tcBorders>
            <w:tcMar>
              <w:top w:w="15" w:type="dxa"/>
              <w:left w:w="107" w:type="dxa"/>
              <w:bottom w:w="0" w:type="dxa"/>
              <w:right w:w="92" w:type="dxa"/>
            </w:tcMar>
          </w:tcPr>
          <w:p w:rsidR="002B4A80" w:rsidRPr="004D62B8" w:rsidRDefault="002B4A80" w:rsidP="00DA37C3">
            <w:pPr>
              <w:jc w:val="center"/>
              <w:rPr>
                <w:b/>
                <w:sz w:val="26"/>
                <w:szCs w:val="26"/>
              </w:rPr>
            </w:pPr>
          </w:p>
          <w:p w:rsidR="002B4A80" w:rsidRPr="004D62B8" w:rsidRDefault="00703F28" w:rsidP="00DA37C3">
            <w:pPr>
              <w:rPr>
                <w:b/>
                <w:sz w:val="26"/>
                <w:szCs w:val="26"/>
              </w:rPr>
            </w:pPr>
            <w:r w:rsidRPr="004D62B8">
              <w:rPr>
                <w:b/>
                <w:sz w:val="26"/>
                <w:szCs w:val="26"/>
              </w:rPr>
              <w:t xml:space="preserve"> 0,5</w:t>
            </w:r>
          </w:p>
        </w:tc>
      </w:tr>
      <w:tr w:rsidR="00703F28" w:rsidRPr="004D62B8" w:rsidTr="00DA37C3">
        <w:trPr>
          <w:trHeight w:val="720"/>
        </w:trPr>
        <w:tc>
          <w:tcPr>
            <w:tcW w:w="0" w:type="auto"/>
            <w:tcBorders>
              <w:top w:val="single" w:sz="4" w:space="0" w:color="auto"/>
              <w:left w:val="single" w:sz="4" w:space="0" w:color="000000"/>
              <w:bottom w:val="single" w:sz="4" w:space="0" w:color="auto"/>
              <w:right w:val="single" w:sz="4" w:space="0" w:color="000000"/>
            </w:tcBorders>
            <w:vAlign w:val="center"/>
          </w:tcPr>
          <w:p w:rsidR="00703F28" w:rsidRPr="004D62B8" w:rsidRDefault="00703F28" w:rsidP="00DA37C3">
            <w:pPr>
              <w:jc w:val="both"/>
              <w:rPr>
                <w:sz w:val="26"/>
                <w:szCs w:val="26"/>
              </w:rPr>
            </w:pPr>
          </w:p>
        </w:tc>
        <w:tc>
          <w:tcPr>
            <w:tcW w:w="708" w:type="dxa"/>
            <w:tcBorders>
              <w:top w:val="single" w:sz="4" w:space="0" w:color="auto"/>
              <w:left w:val="single" w:sz="4" w:space="0" w:color="000000"/>
              <w:bottom w:val="single" w:sz="4" w:space="0" w:color="auto"/>
              <w:right w:val="single" w:sz="4" w:space="0" w:color="auto"/>
            </w:tcBorders>
            <w:tcMar>
              <w:top w:w="15" w:type="dxa"/>
              <w:left w:w="107" w:type="dxa"/>
              <w:bottom w:w="0" w:type="dxa"/>
              <w:right w:w="92" w:type="dxa"/>
            </w:tcMar>
          </w:tcPr>
          <w:p w:rsidR="00703F28" w:rsidRPr="004D62B8" w:rsidRDefault="00703F28" w:rsidP="00DA37C3">
            <w:pPr>
              <w:ind w:left="8"/>
              <w:jc w:val="both"/>
              <w:rPr>
                <w:sz w:val="26"/>
                <w:szCs w:val="26"/>
              </w:rPr>
            </w:pPr>
          </w:p>
        </w:tc>
        <w:tc>
          <w:tcPr>
            <w:tcW w:w="7786" w:type="dxa"/>
            <w:tcBorders>
              <w:top w:val="single" w:sz="4" w:space="0" w:color="auto"/>
              <w:left w:val="single" w:sz="4" w:space="0" w:color="auto"/>
              <w:bottom w:val="single" w:sz="4" w:space="0" w:color="auto"/>
              <w:right w:val="single" w:sz="4" w:space="0" w:color="000000"/>
            </w:tcBorders>
            <w:tcMar>
              <w:top w:w="15" w:type="dxa"/>
              <w:left w:w="107" w:type="dxa"/>
              <w:bottom w:w="0" w:type="dxa"/>
              <w:right w:w="92" w:type="dxa"/>
            </w:tcMar>
          </w:tcPr>
          <w:p w:rsidR="00703F28" w:rsidRPr="004D62B8" w:rsidRDefault="00703F28" w:rsidP="00DA37C3">
            <w:pPr>
              <w:jc w:val="both"/>
              <w:rPr>
                <w:i/>
                <w:color w:val="000000"/>
                <w:sz w:val="26"/>
                <w:szCs w:val="26"/>
              </w:rPr>
            </w:pPr>
            <w:r w:rsidRPr="004D62B8">
              <w:rPr>
                <w:i/>
                <w:color w:val="000000"/>
                <w:sz w:val="26"/>
                <w:szCs w:val="26"/>
              </w:rPr>
              <w:t xml:space="preserve">e. Sáng tạo: </w:t>
            </w:r>
            <w:r w:rsidRPr="004D62B8">
              <w:rPr>
                <w:color w:val="000000"/>
                <w:sz w:val="26"/>
                <w:szCs w:val="26"/>
              </w:rPr>
              <w:t>Có cách diễn đạt mới mẻ, thể hiện suy nghĩ sâu sắc về vấn đề nghị luận.</w:t>
            </w:r>
          </w:p>
        </w:tc>
        <w:tc>
          <w:tcPr>
            <w:tcW w:w="861" w:type="dxa"/>
            <w:tcBorders>
              <w:top w:val="single" w:sz="4" w:space="0" w:color="auto"/>
              <w:left w:val="single" w:sz="4" w:space="0" w:color="000000"/>
              <w:bottom w:val="single" w:sz="4" w:space="0" w:color="auto"/>
              <w:right w:val="single" w:sz="4" w:space="0" w:color="000000"/>
            </w:tcBorders>
            <w:tcMar>
              <w:top w:w="15" w:type="dxa"/>
              <w:left w:w="107" w:type="dxa"/>
              <w:bottom w:w="0" w:type="dxa"/>
              <w:right w:w="92" w:type="dxa"/>
            </w:tcMar>
          </w:tcPr>
          <w:p w:rsidR="00703F28" w:rsidRPr="004D62B8" w:rsidRDefault="00703F28" w:rsidP="00DA37C3">
            <w:pPr>
              <w:jc w:val="center"/>
              <w:rPr>
                <w:b/>
                <w:sz w:val="26"/>
                <w:szCs w:val="26"/>
              </w:rPr>
            </w:pPr>
          </w:p>
          <w:p w:rsidR="00703F28" w:rsidRPr="004D62B8" w:rsidRDefault="00703F28" w:rsidP="00DA37C3">
            <w:pPr>
              <w:jc w:val="center"/>
              <w:rPr>
                <w:b/>
                <w:sz w:val="26"/>
                <w:szCs w:val="26"/>
              </w:rPr>
            </w:pPr>
            <w:r w:rsidRPr="004D62B8">
              <w:rPr>
                <w:b/>
                <w:sz w:val="26"/>
                <w:szCs w:val="26"/>
              </w:rPr>
              <w:t>0,5</w:t>
            </w:r>
          </w:p>
          <w:p w:rsidR="00703F28" w:rsidRPr="004D62B8" w:rsidRDefault="00703F28" w:rsidP="00DA37C3">
            <w:pPr>
              <w:rPr>
                <w:b/>
                <w:sz w:val="26"/>
                <w:szCs w:val="26"/>
              </w:rPr>
            </w:pPr>
          </w:p>
        </w:tc>
      </w:tr>
      <w:tr w:rsidR="00703F28" w:rsidRPr="004D62B8" w:rsidTr="00DA37C3">
        <w:trPr>
          <w:trHeight w:val="70"/>
        </w:trPr>
        <w:tc>
          <w:tcPr>
            <w:tcW w:w="10206" w:type="dxa"/>
            <w:gridSpan w:val="4"/>
            <w:tcBorders>
              <w:top w:val="single" w:sz="4" w:space="0" w:color="auto"/>
              <w:left w:val="single" w:sz="4" w:space="0" w:color="000000"/>
              <w:bottom w:val="single" w:sz="4" w:space="0" w:color="auto"/>
              <w:right w:val="single" w:sz="4" w:space="0" w:color="000000"/>
            </w:tcBorders>
            <w:vAlign w:val="center"/>
          </w:tcPr>
          <w:p w:rsidR="00703F28" w:rsidRPr="004D62B8" w:rsidRDefault="00703F28" w:rsidP="00DA37C3">
            <w:pPr>
              <w:jc w:val="center"/>
              <w:rPr>
                <w:b/>
                <w:sz w:val="26"/>
                <w:szCs w:val="26"/>
              </w:rPr>
            </w:pPr>
          </w:p>
          <w:p w:rsidR="00703F28" w:rsidRPr="004D62B8" w:rsidRDefault="00703F28" w:rsidP="00DA37C3">
            <w:pPr>
              <w:jc w:val="center"/>
              <w:rPr>
                <w:b/>
                <w:sz w:val="26"/>
                <w:szCs w:val="26"/>
              </w:rPr>
            </w:pPr>
            <w:r w:rsidRPr="004D62B8">
              <w:rPr>
                <w:b/>
                <w:color w:val="000000"/>
                <w:sz w:val="26"/>
                <w:szCs w:val="26"/>
              </w:rPr>
              <w:t>ĐIỂM TOÀN BÀI THI: I + II = 10,0 điểm</w:t>
            </w:r>
          </w:p>
        </w:tc>
      </w:tr>
    </w:tbl>
    <w:p w:rsidR="00EF6AC7" w:rsidRDefault="00CD0829" w:rsidP="00A70C27">
      <w:pPr>
        <w:jc w:val="center"/>
        <w:rPr>
          <w:b/>
          <w:sz w:val="16"/>
          <w:lang w:val="vi-VN"/>
        </w:rPr>
      </w:pPr>
      <w:r w:rsidRPr="00E71557">
        <w:rPr>
          <w:sz w:val="28"/>
          <w:szCs w:val="28"/>
        </w:rPr>
        <w:br w:type="textWrapping" w:clear="all"/>
      </w:r>
      <w:r w:rsidR="00613B74" w:rsidRPr="00E71557">
        <w:rPr>
          <w:b/>
          <w:sz w:val="16"/>
        </w:rPr>
        <w:t>-------</w:t>
      </w:r>
      <w:r w:rsidR="00A70C27">
        <w:rPr>
          <w:b/>
          <w:sz w:val="16"/>
        </w:rPr>
        <w:t>---------- Hết ----------------</w:t>
      </w:r>
    </w:p>
    <w:p w:rsidR="004D62B8" w:rsidRPr="004D62B8" w:rsidRDefault="004D62B8" w:rsidP="00A70C27">
      <w:pPr>
        <w:jc w:val="center"/>
        <w:rPr>
          <w:b/>
          <w:sz w:val="16"/>
          <w:lang w:val="vi-VN"/>
        </w:rPr>
      </w:pPr>
    </w:p>
    <w:p w:rsidR="00A70C27" w:rsidRPr="00E71557" w:rsidRDefault="00A70C27">
      <w:pPr>
        <w:spacing w:after="160" w:line="259" w:lineRule="auto"/>
        <w:rPr>
          <w:sz w:val="28"/>
          <w:szCs w:val="28"/>
        </w:rPr>
      </w:pPr>
    </w:p>
    <w:tbl>
      <w:tblPr>
        <w:tblStyle w:val="TableGrid"/>
        <w:tblW w:w="10357" w:type="dxa"/>
        <w:tblInd w:w="-162" w:type="dxa"/>
        <w:tblLook w:val="04A0" w:firstRow="1" w:lastRow="0" w:firstColumn="1" w:lastColumn="0" w:noHBand="0" w:noVBand="1"/>
      </w:tblPr>
      <w:tblGrid>
        <w:gridCol w:w="3960"/>
        <w:gridCol w:w="6397"/>
      </w:tblGrid>
      <w:tr w:rsidR="004D62B8" w:rsidTr="004D62B8">
        <w:trPr>
          <w:trHeight w:val="689"/>
        </w:trPr>
        <w:tc>
          <w:tcPr>
            <w:tcW w:w="3960" w:type="dxa"/>
          </w:tcPr>
          <w:p w:rsidR="004D62B8" w:rsidRPr="00A70C27" w:rsidRDefault="004D62B8" w:rsidP="00553177">
            <w:pPr>
              <w:jc w:val="center"/>
              <w:rPr>
                <w:b/>
                <w:sz w:val="26"/>
                <w:szCs w:val="26"/>
              </w:rPr>
            </w:pPr>
            <w:r w:rsidRPr="00A70C27">
              <w:rPr>
                <w:b/>
                <w:sz w:val="26"/>
                <w:szCs w:val="26"/>
              </w:rPr>
              <w:lastRenderedPageBreak/>
              <w:t>SỞ GD-ĐT QUẢNG NAM</w:t>
            </w:r>
          </w:p>
          <w:p w:rsidR="004D62B8" w:rsidRPr="00A70C27" w:rsidRDefault="004D62B8" w:rsidP="00553177">
            <w:pPr>
              <w:jc w:val="center"/>
              <w:rPr>
                <w:sz w:val="26"/>
                <w:szCs w:val="26"/>
                <w:u w:val="single"/>
              </w:rPr>
            </w:pPr>
            <w:r w:rsidRPr="00A70C27">
              <w:rPr>
                <w:b/>
                <w:bCs/>
                <w:sz w:val="26"/>
                <w:szCs w:val="26"/>
                <w:u w:val="single"/>
              </w:rPr>
              <w:t>TRƯỜNG THPT ÂU CƠ</w:t>
            </w:r>
          </w:p>
        </w:tc>
        <w:tc>
          <w:tcPr>
            <w:tcW w:w="6397" w:type="dxa"/>
          </w:tcPr>
          <w:p w:rsidR="004D62B8" w:rsidRPr="004D62B8" w:rsidRDefault="004D62B8" w:rsidP="00553177">
            <w:pPr>
              <w:ind w:right="-153"/>
              <w:jc w:val="center"/>
              <w:rPr>
                <w:b/>
                <w:bCs/>
                <w:sz w:val="26"/>
                <w:szCs w:val="26"/>
                <w:lang w:val="vi-VN"/>
              </w:rPr>
            </w:pPr>
            <w:r>
              <w:rPr>
                <w:b/>
                <w:bCs/>
                <w:sz w:val="26"/>
                <w:szCs w:val="26"/>
              </w:rPr>
              <w:t>KIỂM TRA GIỮA HỌC KỲ II, NĂM HỌC 20</w:t>
            </w:r>
            <w:r>
              <w:rPr>
                <w:b/>
                <w:bCs/>
                <w:sz w:val="26"/>
                <w:szCs w:val="26"/>
                <w:lang w:val="vi-VN"/>
              </w:rPr>
              <w:t>22</w:t>
            </w:r>
            <w:r>
              <w:rPr>
                <w:b/>
                <w:bCs/>
                <w:sz w:val="26"/>
                <w:szCs w:val="26"/>
              </w:rPr>
              <w:t>-202</w:t>
            </w:r>
            <w:r>
              <w:rPr>
                <w:b/>
                <w:bCs/>
                <w:sz w:val="26"/>
                <w:szCs w:val="26"/>
                <w:lang w:val="vi-VN"/>
              </w:rPr>
              <w:t>3</w:t>
            </w:r>
          </w:p>
          <w:p w:rsidR="004D62B8" w:rsidRPr="00E71557" w:rsidRDefault="004D62B8" w:rsidP="00553177">
            <w:pPr>
              <w:ind w:right="-153"/>
              <w:jc w:val="center"/>
              <w:rPr>
                <w:b/>
                <w:bCs/>
                <w:sz w:val="26"/>
                <w:szCs w:val="26"/>
              </w:rPr>
            </w:pPr>
            <w:r w:rsidRPr="00E71557">
              <w:rPr>
                <w:b/>
                <w:bCs/>
                <w:sz w:val="26"/>
                <w:szCs w:val="26"/>
              </w:rPr>
              <w:t>MÔN NGỮ VĂN – KHỐI LỚP 11</w:t>
            </w:r>
          </w:p>
        </w:tc>
      </w:tr>
      <w:tr w:rsidR="004D62B8" w:rsidTr="004D62B8">
        <w:trPr>
          <w:trHeight w:val="638"/>
        </w:trPr>
        <w:tc>
          <w:tcPr>
            <w:tcW w:w="3960" w:type="dxa"/>
          </w:tcPr>
          <w:p w:rsidR="004D62B8" w:rsidRDefault="004D62B8" w:rsidP="00553177">
            <w:pPr>
              <w:jc w:val="center"/>
              <w:rPr>
                <w:b/>
                <w:sz w:val="28"/>
                <w:szCs w:val="28"/>
                <w:lang w:val="it-IT"/>
              </w:rPr>
            </w:pPr>
            <w:r w:rsidRPr="00E71557">
              <w:rPr>
                <w:b/>
                <w:sz w:val="28"/>
                <w:szCs w:val="28"/>
                <w:lang w:val="it-IT"/>
              </w:rPr>
              <w:t xml:space="preserve">MA TRẬN </w:t>
            </w:r>
          </w:p>
          <w:p w:rsidR="004D62B8" w:rsidRPr="004D62B8" w:rsidRDefault="004D62B8" w:rsidP="004D62B8">
            <w:pPr>
              <w:jc w:val="center"/>
              <w:rPr>
                <w:bCs/>
                <w:sz w:val="26"/>
                <w:szCs w:val="26"/>
                <w:lang w:val="vi-VN"/>
              </w:rPr>
            </w:pPr>
            <w:r w:rsidRPr="00A70C27">
              <w:rPr>
                <w:bCs/>
                <w:sz w:val="26"/>
                <w:szCs w:val="26"/>
              </w:rPr>
              <w:t>(Đề này gồm 02 trang)</w:t>
            </w:r>
          </w:p>
        </w:tc>
        <w:tc>
          <w:tcPr>
            <w:tcW w:w="6397" w:type="dxa"/>
          </w:tcPr>
          <w:p w:rsidR="004D62B8" w:rsidRDefault="004D62B8" w:rsidP="00553177">
            <w:pPr>
              <w:spacing w:after="160" w:line="259" w:lineRule="auto"/>
              <w:jc w:val="center"/>
            </w:pPr>
            <w:r>
              <w:t xml:space="preserve">Thời gian </w:t>
            </w:r>
          </w:p>
        </w:tc>
      </w:tr>
    </w:tbl>
    <w:p w:rsidR="00EF6AC7" w:rsidRPr="004D62B8" w:rsidRDefault="00EF6AC7" w:rsidP="004D62B8">
      <w:pPr>
        <w:rPr>
          <w:b/>
          <w:sz w:val="26"/>
          <w:szCs w:val="26"/>
          <w:lang w:val="vi-VN"/>
        </w:rPr>
      </w:pPr>
    </w:p>
    <w:p w:rsidR="00EF6AC7" w:rsidRPr="004D62B8" w:rsidRDefault="00EF6AC7" w:rsidP="00EF6AC7">
      <w:pPr>
        <w:jc w:val="center"/>
        <w:rPr>
          <w:b/>
          <w:sz w:val="28"/>
          <w:szCs w:val="28"/>
          <w:lang w:val="vi-VN"/>
        </w:rPr>
      </w:pPr>
      <w:r w:rsidRPr="00E71557">
        <w:rPr>
          <w:b/>
          <w:sz w:val="28"/>
          <w:szCs w:val="28"/>
          <w:lang w:val="it-IT"/>
        </w:rPr>
        <w:t xml:space="preserve">MA TRẬN </w:t>
      </w:r>
      <w:r w:rsidRPr="00E71557">
        <w:rPr>
          <w:b/>
          <w:sz w:val="28"/>
          <w:szCs w:val="28"/>
        </w:rPr>
        <w:t xml:space="preserve">KIỂM TRA HỌC KÌ </w:t>
      </w:r>
      <w:r w:rsidRPr="00E71557">
        <w:rPr>
          <w:b/>
          <w:sz w:val="28"/>
          <w:szCs w:val="28"/>
          <w:lang w:val="it-IT"/>
        </w:rPr>
        <w:t xml:space="preserve">I </w:t>
      </w:r>
      <w:r w:rsidRPr="00E71557">
        <w:rPr>
          <w:b/>
          <w:sz w:val="28"/>
          <w:szCs w:val="28"/>
        </w:rPr>
        <w:t xml:space="preserve"> NĂM HỌC </w:t>
      </w:r>
      <w:r w:rsidR="004D62B8">
        <w:rPr>
          <w:b/>
          <w:bCs/>
          <w:sz w:val="26"/>
          <w:szCs w:val="26"/>
        </w:rPr>
        <w:t>202</w:t>
      </w:r>
      <w:r w:rsidR="004D62B8">
        <w:rPr>
          <w:b/>
          <w:bCs/>
          <w:sz w:val="26"/>
          <w:szCs w:val="26"/>
          <w:lang w:val="vi-VN"/>
        </w:rPr>
        <w:t>2</w:t>
      </w:r>
      <w:r w:rsidR="004D62B8">
        <w:rPr>
          <w:b/>
          <w:bCs/>
          <w:sz w:val="26"/>
          <w:szCs w:val="26"/>
        </w:rPr>
        <w:t>-202</w:t>
      </w:r>
      <w:r w:rsidR="004D62B8">
        <w:rPr>
          <w:b/>
          <w:bCs/>
          <w:sz w:val="26"/>
          <w:szCs w:val="26"/>
          <w:lang w:val="vi-VN"/>
        </w:rPr>
        <w:t>3</w:t>
      </w:r>
    </w:p>
    <w:p w:rsidR="00EF6AC7" w:rsidRPr="00E71557" w:rsidRDefault="00051360" w:rsidP="00EF6AC7">
      <w:pPr>
        <w:jc w:val="center"/>
        <w:rPr>
          <w:b/>
          <w:sz w:val="28"/>
          <w:szCs w:val="28"/>
        </w:rPr>
      </w:pPr>
      <w:r w:rsidRPr="00E71557">
        <w:rPr>
          <w:b/>
          <w:sz w:val="28"/>
          <w:szCs w:val="28"/>
        </w:rPr>
        <w:t>Môn: NGỮ VĂN - LỚP 11</w:t>
      </w:r>
    </w:p>
    <w:p w:rsidR="00EF6AC7" w:rsidRPr="00E71557" w:rsidRDefault="00EF6AC7" w:rsidP="00EF6AC7">
      <w:pPr>
        <w:jc w:val="center"/>
        <w:rPr>
          <w:i/>
          <w:sz w:val="28"/>
          <w:szCs w:val="28"/>
        </w:rPr>
      </w:pPr>
    </w:p>
    <w:p w:rsidR="00EF6AC7" w:rsidRPr="00E71557" w:rsidRDefault="00EF6AC7" w:rsidP="00EF6AC7">
      <w:pPr>
        <w:shd w:val="clear" w:color="auto" w:fill="FFFFFF"/>
        <w:tabs>
          <w:tab w:val="left" w:pos="284"/>
        </w:tabs>
        <w:jc w:val="both"/>
        <w:rPr>
          <w:color w:val="000000"/>
          <w:sz w:val="28"/>
          <w:szCs w:val="28"/>
          <w:lang w:eastAsia="vi-VN"/>
        </w:rPr>
      </w:pPr>
      <w:r w:rsidRPr="00E71557">
        <w:rPr>
          <w:b/>
          <w:bCs/>
          <w:color w:val="000000"/>
          <w:sz w:val="28"/>
          <w:szCs w:val="28"/>
          <w:lang w:val="vi-VN" w:eastAsia="vi-VN"/>
        </w:rPr>
        <w:t>I. MỤC TIÊU ĐỀ KIÊM TRA.</w:t>
      </w:r>
    </w:p>
    <w:p w:rsidR="00EF6AC7" w:rsidRPr="00E71557" w:rsidRDefault="00EF6AC7" w:rsidP="00EF6AC7">
      <w:pPr>
        <w:shd w:val="clear" w:color="auto" w:fill="FFFFFF"/>
        <w:tabs>
          <w:tab w:val="left" w:pos="284"/>
        </w:tabs>
        <w:jc w:val="both"/>
        <w:rPr>
          <w:color w:val="000000"/>
          <w:sz w:val="28"/>
          <w:szCs w:val="28"/>
          <w:lang w:val="vi-VN" w:eastAsia="vi-VN"/>
        </w:rPr>
      </w:pPr>
      <w:r w:rsidRPr="00E71557">
        <w:rPr>
          <w:b/>
          <w:bCs/>
          <w:i/>
          <w:color w:val="000000"/>
          <w:sz w:val="28"/>
          <w:szCs w:val="28"/>
          <w:lang w:val="vi-VN" w:eastAsia="vi-VN"/>
        </w:rPr>
        <w:t>1. Kiến thức:</w:t>
      </w:r>
      <w:r w:rsidRPr="00E71557">
        <w:rPr>
          <w:color w:val="000000"/>
          <w:sz w:val="28"/>
          <w:szCs w:val="28"/>
          <w:lang w:val="vi-VN" w:eastAsia="vi-VN"/>
        </w:rPr>
        <w:t xml:space="preserve"> Thu thập thông tin để đánh giá mức độ đạt chuẩn kiến thức, kỹ năng đối với một số nội dung  </w:t>
      </w:r>
      <w:r w:rsidRPr="00E71557">
        <w:rPr>
          <w:color w:val="000000"/>
          <w:sz w:val="28"/>
          <w:szCs w:val="28"/>
          <w:lang w:val="vi-VN" w:eastAsia="vi-VN"/>
        </w:rPr>
        <w:tab/>
        <w:t>Đọc hiểu và Làm văn trọng tâm trong chương trình Ngữ Văn 12 nửa đầu học kỳ I.</w:t>
      </w:r>
    </w:p>
    <w:p w:rsidR="00EF6AC7" w:rsidRPr="00E71557" w:rsidRDefault="00EF6AC7" w:rsidP="00EF6AC7">
      <w:pPr>
        <w:shd w:val="clear" w:color="auto" w:fill="FFFFFF"/>
        <w:tabs>
          <w:tab w:val="left" w:pos="284"/>
        </w:tabs>
        <w:spacing w:line="216" w:lineRule="atLeast"/>
        <w:ind w:hanging="142"/>
        <w:jc w:val="both"/>
        <w:rPr>
          <w:color w:val="000000"/>
          <w:sz w:val="28"/>
          <w:szCs w:val="28"/>
          <w:lang w:val="vi-VN" w:eastAsia="vi-VN"/>
        </w:rPr>
      </w:pPr>
      <w:r w:rsidRPr="00E71557">
        <w:rPr>
          <w:b/>
          <w:bCs/>
          <w:color w:val="000000"/>
          <w:sz w:val="28"/>
          <w:szCs w:val="28"/>
          <w:lang w:eastAsia="vi-VN"/>
        </w:rPr>
        <w:tab/>
      </w:r>
      <w:r w:rsidRPr="00E71557">
        <w:rPr>
          <w:b/>
          <w:bCs/>
          <w:i/>
          <w:color w:val="000000"/>
          <w:sz w:val="28"/>
          <w:szCs w:val="28"/>
          <w:lang w:val="vi-VN" w:eastAsia="vi-VN"/>
        </w:rPr>
        <w:t>2. Kỹ năng:</w:t>
      </w:r>
      <w:r w:rsidRPr="00E71557">
        <w:rPr>
          <w:color w:val="000000"/>
          <w:sz w:val="28"/>
          <w:szCs w:val="28"/>
          <w:lang w:val="vi-VN" w:eastAsia="vi-VN"/>
        </w:rPr>
        <w:t> Đánh giá kỹ năng Đọc hiểu một văn bản và kỹ năng vận dụng các thao tác lập luận để viết bài văn nghị luận xã hội; kỹ năng trình bày và diễn đạt các nội dung bài viết một cách rõ ràng, đúng quy cách.</w:t>
      </w:r>
    </w:p>
    <w:p w:rsidR="00EF6AC7" w:rsidRPr="00E71557" w:rsidRDefault="00EF6AC7" w:rsidP="00EF6AC7">
      <w:pPr>
        <w:shd w:val="clear" w:color="auto" w:fill="FFFFFF"/>
        <w:tabs>
          <w:tab w:val="left" w:pos="284"/>
        </w:tabs>
        <w:spacing w:line="216" w:lineRule="atLeast"/>
        <w:ind w:hanging="170"/>
        <w:jc w:val="both"/>
        <w:rPr>
          <w:color w:val="000000"/>
          <w:sz w:val="28"/>
          <w:szCs w:val="28"/>
          <w:lang w:val="vi-VN" w:eastAsia="vi-VN"/>
        </w:rPr>
      </w:pPr>
      <w:r w:rsidRPr="00E71557">
        <w:rPr>
          <w:b/>
          <w:bCs/>
          <w:color w:val="000000"/>
          <w:sz w:val="28"/>
          <w:szCs w:val="28"/>
          <w:lang w:eastAsia="vi-VN"/>
        </w:rPr>
        <w:tab/>
      </w:r>
      <w:r w:rsidRPr="00E71557">
        <w:rPr>
          <w:b/>
          <w:bCs/>
          <w:i/>
          <w:color w:val="000000"/>
          <w:sz w:val="28"/>
          <w:szCs w:val="28"/>
          <w:lang w:val="vi-VN" w:eastAsia="vi-VN"/>
        </w:rPr>
        <w:t>3. Thái độ:</w:t>
      </w:r>
      <w:r w:rsidRPr="00E71557">
        <w:rPr>
          <w:color w:val="000000"/>
          <w:sz w:val="28"/>
          <w:szCs w:val="28"/>
          <w:lang w:val="vi-VN" w:eastAsia="vi-VN"/>
        </w:rPr>
        <w:t xml:space="preserve"> Có quan điểm tích cực trước những vấn đề cần nghị luận, có ý thức sống lành mạnh, có tâm hồn phong phú. </w:t>
      </w:r>
    </w:p>
    <w:p w:rsidR="00EF6AC7" w:rsidRPr="00E71557" w:rsidRDefault="00EF6AC7" w:rsidP="00EF6AC7">
      <w:pPr>
        <w:shd w:val="clear" w:color="auto" w:fill="FFFFFF"/>
        <w:tabs>
          <w:tab w:val="left" w:pos="284"/>
        </w:tabs>
        <w:spacing w:line="216" w:lineRule="atLeast"/>
        <w:jc w:val="both"/>
        <w:rPr>
          <w:color w:val="000000"/>
          <w:sz w:val="28"/>
          <w:szCs w:val="28"/>
          <w:lang w:val="vi-VN" w:eastAsia="vi-VN"/>
        </w:rPr>
      </w:pPr>
      <w:r w:rsidRPr="00E71557">
        <w:rPr>
          <w:i/>
          <w:color w:val="000000"/>
          <w:sz w:val="28"/>
          <w:szCs w:val="28"/>
          <w:lang w:val="vi-VN" w:eastAsia="vi-VN"/>
        </w:rPr>
        <w:t>4. Năng lực:</w:t>
      </w:r>
      <w:r w:rsidRPr="00E71557">
        <w:rPr>
          <w:color w:val="000000"/>
          <w:sz w:val="28"/>
          <w:szCs w:val="28"/>
          <w:lang w:val="vi-VN" w:eastAsia="vi-VN"/>
        </w:rPr>
        <w:t xml:space="preserve"> Phát huy năng lực tư duy, năng lực sử dụng ngôn ngữ, năng lực sáng tạo của học sinh.</w:t>
      </w:r>
    </w:p>
    <w:p w:rsidR="00EF6AC7" w:rsidRPr="00E71557" w:rsidRDefault="00EF6AC7" w:rsidP="00EF6AC7">
      <w:pPr>
        <w:shd w:val="clear" w:color="auto" w:fill="FFFFFF"/>
        <w:tabs>
          <w:tab w:val="left" w:pos="284"/>
        </w:tabs>
        <w:spacing w:line="216" w:lineRule="atLeast"/>
        <w:jc w:val="both"/>
        <w:rPr>
          <w:color w:val="000000"/>
          <w:sz w:val="28"/>
          <w:szCs w:val="28"/>
          <w:lang w:val="vi-VN" w:eastAsia="vi-VN"/>
        </w:rPr>
      </w:pPr>
      <w:r w:rsidRPr="00E71557">
        <w:rPr>
          <w:b/>
          <w:bCs/>
          <w:color w:val="000000"/>
          <w:sz w:val="28"/>
          <w:szCs w:val="28"/>
          <w:lang w:val="vi-VN" w:eastAsia="vi-VN"/>
        </w:rPr>
        <w:t>II. HÌNH THỨC KIỂM TRA:</w:t>
      </w:r>
    </w:p>
    <w:p w:rsidR="00EF6AC7" w:rsidRPr="00E71557" w:rsidRDefault="00EF6AC7" w:rsidP="00EF6AC7">
      <w:pPr>
        <w:shd w:val="clear" w:color="auto" w:fill="FFFFFF"/>
        <w:tabs>
          <w:tab w:val="left" w:pos="284"/>
        </w:tabs>
        <w:spacing w:line="216" w:lineRule="atLeast"/>
        <w:jc w:val="both"/>
        <w:rPr>
          <w:color w:val="000000"/>
          <w:sz w:val="28"/>
          <w:szCs w:val="28"/>
          <w:lang w:val="vi-VN" w:eastAsia="vi-VN"/>
        </w:rPr>
      </w:pPr>
      <w:r w:rsidRPr="00E71557">
        <w:rPr>
          <w:b/>
          <w:bCs/>
          <w:i/>
          <w:color w:val="000000"/>
          <w:sz w:val="28"/>
          <w:szCs w:val="28"/>
          <w:lang w:val="vi-VN" w:eastAsia="vi-VN"/>
        </w:rPr>
        <w:t>1. Hình thức</w:t>
      </w:r>
      <w:r w:rsidRPr="00E71557">
        <w:rPr>
          <w:i/>
          <w:color w:val="000000"/>
          <w:sz w:val="28"/>
          <w:szCs w:val="28"/>
          <w:lang w:val="vi-VN" w:eastAsia="vi-VN"/>
        </w:rPr>
        <w:t>:</w:t>
      </w:r>
      <w:r w:rsidRPr="00E71557">
        <w:rPr>
          <w:color w:val="000000"/>
          <w:sz w:val="28"/>
          <w:szCs w:val="28"/>
          <w:lang w:val="vi-VN" w:eastAsia="vi-VN"/>
        </w:rPr>
        <w:t xml:space="preserve"> Tự luận, thời gian 90 phút</w:t>
      </w:r>
    </w:p>
    <w:p w:rsidR="00EF6AC7" w:rsidRPr="00E71557" w:rsidRDefault="00EF6AC7" w:rsidP="00EF6AC7">
      <w:pPr>
        <w:shd w:val="clear" w:color="auto" w:fill="FFFFFF"/>
        <w:tabs>
          <w:tab w:val="left" w:pos="284"/>
        </w:tabs>
        <w:spacing w:line="216" w:lineRule="atLeast"/>
        <w:jc w:val="both"/>
        <w:rPr>
          <w:color w:val="000000"/>
          <w:sz w:val="28"/>
          <w:szCs w:val="28"/>
          <w:lang w:val="vi-VN" w:eastAsia="vi-VN"/>
        </w:rPr>
      </w:pPr>
      <w:r w:rsidRPr="00E71557">
        <w:rPr>
          <w:b/>
          <w:bCs/>
          <w:i/>
          <w:color w:val="000000"/>
          <w:sz w:val="28"/>
          <w:szCs w:val="28"/>
          <w:lang w:val="vi-VN" w:eastAsia="vi-VN"/>
        </w:rPr>
        <w:t>2. Cách thức tổ chức kiểm tra</w:t>
      </w:r>
      <w:r w:rsidRPr="00E71557">
        <w:rPr>
          <w:color w:val="000000"/>
          <w:sz w:val="28"/>
          <w:szCs w:val="28"/>
          <w:lang w:val="vi-VN" w:eastAsia="vi-VN"/>
        </w:rPr>
        <w:t>: Kiểm tra chung.</w:t>
      </w:r>
    </w:p>
    <w:p w:rsidR="00EF6AC7" w:rsidRPr="00E71557" w:rsidRDefault="00EF6AC7" w:rsidP="00EF6AC7">
      <w:pPr>
        <w:shd w:val="clear" w:color="auto" w:fill="FFFFFF"/>
        <w:tabs>
          <w:tab w:val="left" w:pos="284"/>
        </w:tabs>
        <w:spacing w:line="216" w:lineRule="atLeast"/>
        <w:jc w:val="both"/>
        <w:rPr>
          <w:color w:val="000000"/>
          <w:sz w:val="28"/>
          <w:szCs w:val="28"/>
          <w:lang w:eastAsia="vi-VN"/>
        </w:rPr>
      </w:pPr>
      <w:r w:rsidRPr="00E71557">
        <w:rPr>
          <w:b/>
          <w:bCs/>
          <w:color w:val="000000"/>
          <w:sz w:val="28"/>
          <w:szCs w:val="28"/>
          <w:lang w:val="vi-VN" w:eastAsia="vi-VN"/>
        </w:rPr>
        <w:t>III. THIẾT LẬP MA TRẬN</w:t>
      </w:r>
    </w:p>
    <w:tbl>
      <w:tblPr>
        <w:tblW w:w="1052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002"/>
        <w:gridCol w:w="2226"/>
        <w:gridCol w:w="1437"/>
        <w:gridCol w:w="1443"/>
        <w:gridCol w:w="897"/>
        <w:gridCol w:w="990"/>
      </w:tblGrid>
      <w:tr w:rsidR="00D56654" w:rsidRPr="007B66A1" w:rsidTr="007B66A1">
        <w:tc>
          <w:tcPr>
            <w:tcW w:w="3528" w:type="dxa"/>
            <w:gridSpan w:val="2"/>
            <w:vMerge w:val="restart"/>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NỘI DUNG</w:t>
            </w:r>
          </w:p>
        </w:tc>
        <w:tc>
          <w:tcPr>
            <w:tcW w:w="6003" w:type="dxa"/>
            <w:gridSpan w:val="4"/>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Mức độ cần đạt</w:t>
            </w: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Tổng số</w:t>
            </w:r>
          </w:p>
        </w:tc>
      </w:tr>
      <w:tr w:rsidR="00D56654" w:rsidRPr="007B66A1" w:rsidTr="007B66A1">
        <w:tc>
          <w:tcPr>
            <w:tcW w:w="3528" w:type="dxa"/>
            <w:gridSpan w:val="2"/>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p>
        </w:tc>
        <w:tc>
          <w:tcPr>
            <w:tcW w:w="2226" w:type="dxa"/>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Nhận biết</w:t>
            </w:r>
          </w:p>
        </w:tc>
        <w:tc>
          <w:tcPr>
            <w:tcW w:w="1437" w:type="dxa"/>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Thông hiểu</w:t>
            </w:r>
          </w:p>
        </w:tc>
        <w:tc>
          <w:tcPr>
            <w:tcW w:w="1443" w:type="dxa"/>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Vận dụng</w:t>
            </w:r>
          </w:p>
        </w:tc>
        <w:tc>
          <w:tcPr>
            <w:tcW w:w="897" w:type="dxa"/>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r w:rsidRPr="007B66A1">
              <w:rPr>
                <w:b/>
                <w:sz w:val="28"/>
                <w:szCs w:val="28"/>
              </w:rPr>
              <w:t>Vận dụng cao</w:t>
            </w:r>
          </w:p>
        </w:tc>
        <w:tc>
          <w:tcPr>
            <w:tcW w:w="990" w:type="dxa"/>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center"/>
              <w:rPr>
                <w:b/>
                <w:sz w:val="28"/>
                <w:szCs w:val="28"/>
              </w:rPr>
            </w:pPr>
          </w:p>
        </w:tc>
      </w:tr>
      <w:tr w:rsidR="00D56654" w:rsidRPr="007B66A1" w:rsidTr="007B66A1">
        <w:tc>
          <w:tcPr>
            <w:tcW w:w="15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b/>
                <w:sz w:val="28"/>
                <w:szCs w:val="28"/>
              </w:rPr>
              <w:t>I.Đọc hiểu</w:t>
            </w: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i/>
                <w:sz w:val="28"/>
                <w:szCs w:val="28"/>
              </w:rPr>
            </w:pPr>
            <w:r w:rsidRPr="007B66A1">
              <w:rPr>
                <w:sz w:val="28"/>
                <w:szCs w:val="28"/>
              </w:rPr>
              <w:t>-</w:t>
            </w:r>
            <w:r w:rsidRPr="007B66A1">
              <w:rPr>
                <w:i/>
                <w:sz w:val="28"/>
                <w:szCs w:val="28"/>
              </w:rPr>
              <w:t>Ngữ liệu</w:t>
            </w:r>
          </w:p>
          <w:p w:rsidR="00D56654" w:rsidRPr="007B66A1" w:rsidRDefault="00D56654" w:rsidP="00F522DE">
            <w:pPr>
              <w:jc w:val="both"/>
              <w:rPr>
                <w:sz w:val="28"/>
                <w:szCs w:val="28"/>
              </w:rPr>
            </w:pPr>
            <w:r w:rsidRPr="007B66A1">
              <w:rPr>
                <w:sz w:val="28"/>
                <w:szCs w:val="28"/>
              </w:rPr>
              <w:t>+Tiêu chí lựa chọn ngữ liệu: trích dẫn một đoạn văn bản</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D56654">
            <w:pPr>
              <w:jc w:val="both"/>
              <w:rPr>
                <w:sz w:val="28"/>
                <w:szCs w:val="28"/>
                <w:shd w:val="clear" w:color="auto" w:fill="FFFFFF"/>
              </w:rPr>
            </w:pPr>
            <w:r w:rsidRPr="007B66A1">
              <w:rPr>
                <w:sz w:val="28"/>
                <w:szCs w:val="28"/>
              </w:rPr>
              <w:t>-</w:t>
            </w:r>
            <w:r w:rsidR="00007CE7" w:rsidRPr="007B66A1">
              <w:rPr>
                <w:sz w:val="28"/>
                <w:szCs w:val="28"/>
              </w:rPr>
              <w:t xml:space="preserve"> </w:t>
            </w:r>
            <w:r w:rsidR="00007CE7" w:rsidRPr="007B66A1">
              <w:rPr>
                <w:sz w:val="28"/>
                <w:szCs w:val="28"/>
                <w:shd w:val="clear" w:color="auto" w:fill="FFFFFF"/>
              </w:rPr>
              <w:t xml:space="preserve">Nhận </w:t>
            </w:r>
            <w:r w:rsidRPr="007B66A1">
              <w:rPr>
                <w:sz w:val="28"/>
                <w:szCs w:val="28"/>
                <w:shd w:val="clear" w:color="auto" w:fill="FFFFFF"/>
              </w:rPr>
              <w:t>biết</w:t>
            </w:r>
            <w:r w:rsidRPr="007B66A1">
              <w:rPr>
                <w:sz w:val="28"/>
                <w:szCs w:val="28"/>
                <w:shd w:val="clear" w:color="auto" w:fill="FFFFFF"/>
                <w:lang w:val="vi-VN"/>
              </w:rPr>
              <w:t xml:space="preserve"> </w:t>
            </w:r>
            <w:r w:rsidRPr="007B66A1">
              <w:rPr>
                <w:sz w:val="28"/>
                <w:szCs w:val="28"/>
                <w:shd w:val="clear" w:color="auto" w:fill="FFFFFF"/>
              </w:rPr>
              <w:t>phương thức biểu đạt của văn bản</w:t>
            </w:r>
            <w:proofErr w:type="gramStart"/>
            <w:r w:rsidRPr="007B66A1">
              <w:rPr>
                <w:sz w:val="28"/>
                <w:szCs w:val="28"/>
                <w:shd w:val="clear" w:color="auto" w:fill="FFFFFF"/>
                <w:lang w:val="vi-VN"/>
              </w:rPr>
              <w:t xml:space="preserve">, </w:t>
            </w:r>
            <w:r w:rsidRPr="007B66A1">
              <w:rPr>
                <w:sz w:val="28"/>
                <w:szCs w:val="28"/>
                <w:shd w:val="clear" w:color="auto" w:fill="FFFFFF"/>
              </w:rPr>
              <w:t>.</w:t>
            </w:r>
            <w:proofErr w:type="gramEnd"/>
          </w:p>
          <w:p w:rsidR="00D56654" w:rsidRPr="007B66A1" w:rsidRDefault="007674C2" w:rsidP="00D56654">
            <w:pPr>
              <w:jc w:val="both"/>
              <w:rPr>
                <w:sz w:val="28"/>
                <w:szCs w:val="28"/>
                <w:lang w:val="vi-VN"/>
              </w:rPr>
            </w:pPr>
            <w:r w:rsidRPr="007B66A1">
              <w:rPr>
                <w:sz w:val="28"/>
                <w:szCs w:val="28"/>
                <w:lang w:val="vi-VN"/>
              </w:rPr>
              <w:t>- Nêu tác dụng của phương thức biểu đạt</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lang w:val="vi-VN"/>
              </w:rPr>
            </w:pPr>
            <w:r w:rsidRPr="007B66A1">
              <w:rPr>
                <w:sz w:val="28"/>
                <w:szCs w:val="28"/>
              </w:rPr>
              <w:t>-</w:t>
            </w:r>
            <w:r w:rsidR="007674C2" w:rsidRPr="007B66A1">
              <w:rPr>
                <w:sz w:val="28"/>
                <w:szCs w:val="28"/>
                <w:lang w:val="vi-VN"/>
              </w:rPr>
              <w:t xml:space="preserve"> Nêu nội dung chính của đoạn văn.</w:t>
            </w:r>
          </w:p>
          <w:p w:rsidR="00D56654" w:rsidRPr="007B66A1" w:rsidRDefault="00D56654" w:rsidP="00F522DE">
            <w:pPr>
              <w:jc w:val="both"/>
              <w:rPr>
                <w:sz w:val="28"/>
                <w:szCs w:val="28"/>
              </w:rPr>
            </w:pPr>
          </w:p>
        </w:tc>
        <w:tc>
          <w:tcPr>
            <w:tcW w:w="1443" w:type="dxa"/>
            <w:tcBorders>
              <w:top w:val="single" w:sz="4" w:space="0" w:color="auto"/>
              <w:left w:val="single" w:sz="4" w:space="0" w:color="auto"/>
              <w:bottom w:val="single" w:sz="4" w:space="0" w:color="auto"/>
              <w:right w:val="single" w:sz="4" w:space="0" w:color="auto"/>
            </w:tcBorders>
          </w:tcPr>
          <w:p w:rsidR="007B66A1" w:rsidRDefault="00D56654" w:rsidP="007B66A1">
            <w:pPr>
              <w:pStyle w:val="NormalWeb"/>
              <w:shd w:val="clear" w:color="auto" w:fill="FFFFFF"/>
              <w:spacing w:before="0" w:beforeAutospacing="0"/>
              <w:jc w:val="both"/>
              <w:rPr>
                <w:color w:val="363636"/>
                <w:sz w:val="28"/>
                <w:szCs w:val="28"/>
                <w:lang w:val="vi-VN"/>
              </w:rPr>
            </w:pPr>
            <w:r w:rsidRPr="007B66A1">
              <w:rPr>
                <w:sz w:val="28"/>
                <w:szCs w:val="28"/>
              </w:rPr>
              <w:t>-</w:t>
            </w:r>
            <w:r w:rsidR="007B66A1" w:rsidRPr="00934228">
              <w:rPr>
                <w:color w:val="363636"/>
                <w:sz w:val="28"/>
                <w:szCs w:val="28"/>
              </w:rPr>
              <w:t xml:space="preserve"> </w:t>
            </w:r>
            <w:r w:rsidR="007B66A1">
              <w:rPr>
                <w:color w:val="363636"/>
                <w:sz w:val="28"/>
                <w:szCs w:val="28"/>
                <w:lang w:val="vi-VN"/>
              </w:rPr>
              <w:t>Nêu</w:t>
            </w:r>
            <w:r w:rsidR="007B66A1" w:rsidRPr="00934228">
              <w:rPr>
                <w:color w:val="363636"/>
                <w:sz w:val="28"/>
                <w:szCs w:val="28"/>
              </w:rPr>
              <w:t xml:space="preserve"> tình cảm </w:t>
            </w:r>
            <w:r w:rsidR="007B66A1">
              <w:rPr>
                <w:color w:val="363636"/>
                <w:sz w:val="28"/>
                <w:szCs w:val="28"/>
                <w:lang w:val="vi-VN"/>
              </w:rPr>
              <w:t xml:space="preserve">của nhà văn </w:t>
            </w:r>
            <w:r w:rsidR="007B66A1">
              <w:rPr>
                <w:color w:val="363636"/>
                <w:sz w:val="28"/>
                <w:szCs w:val="28"/>
              </w:rPr>
              <w:t>đối với nhân vật</w:t>
            </w:r>
            <w:r w:rsidR="007B66A1">
              <w:rPr>
                <w:color w:val="363636"/>
                <w:sz w:val="28"/>
                <w:szCs w:val="28"/>
                <w:lang w:val="vi-VN"/>
              </w:rPr>
              <w:t>.</w:t>
            </w:r>
            <w:r w:rsidR="007B66A1" w:rsidRPr="00934228">
              <w:rPr>
                <w:color w:val="363636"/>
                <w:sz w:val="28"/>
                <w:szCs w:val="28"/>
              </w:rPr>
              <w:t xml:space="preserve"> </w:t>
            </w:r>
            <w:r w:rsidR="007B66A1">
              <w:rPr>
                <w:color w:val="363636"/>
                <w:sz w:val="28"/>
                <w:szCs w:val="28"/>
                <w:lang w:val="vi-VN"/>
              </w:rPr>
              <w:t xml:space="preserve">Qua đó </w:t>
            </w:r>
            <w:r w:rsidR="007B66A1">
              <w:rPr>
                <w:color w:val="363636"/>
                <w:sz w:val="28"/>
                <w:szCs w:val="28"/>
              </w:rPr>
              <w:t>hãy nhận xét về tình cảm đ</w:t>
            </w:r>
            <w:r w:rsidR="007B66A1">
              <w:rPr>
                <w:color w:val="363636"/>
                <w:sz w:val="28"/>
                <w:szCs w:val="28"/>
                <w:lang w:val="vi-VN"/>
              </w:rPr>
              <w:t>ó.</w:t>
            </w:r>
          </w:p>
          <w:p w:rsidR="00D56654" w:rsidRPr="007B66A1" w:rsidRDefault="00D56654" w:rsidP="00F522DE">
            <w:pPr>
              <w:jc w:val="both"/>
              <w:rPr>
                <w:sz w:val="28"/>
                <w:szCs w:val="28"/>
              </w:rPr>
            </w:pP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p>
        </w:tc>
      </w:tr>
      <w:tr w:rsidR="00D56654" w:rsidRPr="007B66A1" w:rsidTr="007B66A1">
        <w:tc>
          <w:tcPr>
            <w:tcW w:w="1526" w:type="dxa"/>
            <w:vMerge w:val="restart"/>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b/>
                <w:sz w:val="28"/>
                <w:szCs w:val="28"/>
              </w:rPr>
              <w:t>Tổng</w:t>
            </w: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Số câu</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7674C2" w:rsidP="00F522DE">
            <w:pPr>
              <w:jc w:val="both"/>
              <w:rPr>
                <w:sz w:val="28"/>
                <w:szCs w:val="28"/>
                <w:lang w:val="vi-VN"/>
              </w:rPr>
            </w:pPr>
            <w:r w:rsidRPr="007B66A1">
              <w:rPr>
                <w:sz w:val="28"/>
                <w:szCs w:val="28"/>
                <w:lang w:val="vi-VN"/>
              </w:rPr>
              <w:t>2</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w:t>
            </w: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w:t>
            </w: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AE5FC8" w:rsidP="00F522DE">
            <w:pPr>
              <w:jc w:val="center"/>
              <w:rPr>
                <w:sz w:val="28"/>
                <w:szCs w:val="28"/>
              </w:rPr>
            </w:pPr>
            <w:r w:rsidRPr="007B66A1">
              <w:rPr>
                <w:sz w:val="28"/>
                <w:szCs w:val="28"/>
              </w:rPr>
              <w:t>3</w:t>
            </w:r>
          </w:p>
        </w:tc>
      </w:tr>
      <w:tr w:rsidR="00D56654" w:rsidRPr="007B66A1" w:rsidTr="007B66A1">
        <w:tc>
          <w:tcPr>
            <w:tcW w:w="1526" w:type="dxa"/>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Số điểm</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w:t>
            </w: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w:t>
            </w: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r w:rsidRPr="007B66A1">
              <w:rPr>
                <w:sz w:val="28"/>
                <w:szCs w:val="28"/>
              </w:rPr>
              <w:t>3</w:t>
            </w:r>
          </w:p>
        </w:tc>
      </w:tr>
      <w:tr w:rsidR="00D56654" w:rsidRPr="007B66A1" w:rsidTr="007B66A1">
        <w:tc>
          <w:tcPr>
            <w:tcW w:w="1526" w:type="dxa"/>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Tỷ lệ</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10%</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10%</w:t>
            </w: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10%</w:t>
            </w: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r w:rsidRPr="007B66A1">
              <w:rPr>
                <w:sz w:val="28"/>
                <w:szCs w:val="28"/>
              </w:rPr>
              <w:t>30%</w:t>
            </w:r>
          </w:p>
        </w:tc>
      </w:tr>
      <w:tr w:rsidR="00D56654" w:rsidRPr="007B66A1" w:rsidTr="007B66A1">
        <w:tc>
          <w:tcPr>
            <w:tcW w:w="15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b/>
                <w:sz w:val="28"/>
                <w:szCs w:val="28"/>
              </w:rPr>
              <w:t>II.Làm văn</w:t>
            </w: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p>
        </w:tc>
      </w:tr>
      <w:tr w:rsidR="00D56654" w:rsidRPr="007B66A1" w:rsidTr="007B66A1">
        <w:tc>
          <w:tcPr>
            <w:tcW w:w="1526" w:type="dxa"/>
            <w:tcBorders>
              <w:top w:val="single" w:sz="4" w:space="0" w:color="auto"/>
              <w:left w:val="single" w:sz="4" w:space="0" w:color="auto"/>
              <w:bottom w:val="single" w:sz="4" w:space="0" w:color="auto"/>
              <w:right w:val="single" w:sz="4" w:space="0" w:color="auto"/>
            </w:tcBorders>
          </w:tcPr>
          <w:p w:rsidR="0013425E" w:rsidRPr="007B66A1" w:rsidRDefault="0013425E" w:rsidP="00F522DE">
            <w:pPr>
              <w:jc w:val="both"/>
              <w:rPr>
                <w:b/>
                <w:sz w:val="28"/>
                <w:szCs w:val="28"/>
              </w:rPr>
            </w:pPr>
          </w:p>
          <w:p w:rsidR="00D56654" w:rsidRPr="007B66A1" w:rsidRDefault="00051360" w:rsidP="00F522DE">
            <w:pPr>
              <w:jc w:val="both"/>
              <w:rPr>
                <w:b/>
                <w:sz w:val="28"/>
                <w:szCs w:val="28"/>
              </w:rPr>
            </w:pPr>
            <w:r w:rsidRPr="007B66A1">
              <w:rPr>
                <w:b/>
                <w:sz w:val="28"/>
                <w:szCs w:val="28"/>
              </w:rPr>
              <w:t>NGHỊ LUẬN VĂN HỌC</w:t>
            </w: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7674C2" w:rsidP="007674C2">
            <w:pPr>
              <w:jc w:val="both"/>
              <w:rPr>
                <w:sz w:val="28"/>
                <w:szCs w:val="28"/>
                <w:lang w:val="vi-VN"/>
              </w:rPr>
            </w:pPr>
            <w:r w:rsidRPr="007B66A1">
              <w:rPr>
                <w:sz w:val="28"/>
                <w:szCs w:val="28"/>
              </w:rPr>
              <w:t xml:space="preserve">Cảm nhận 4 câu </w:t>
            </w:r>
            <w:r w:rsidRPr="007B66A1">
              <w:rPr>
                <w:sz w:val="28"/>
                <w:szCs w:val="28"/>
                <w:lang w:val="vi-VN"/>
              </w:rPr>
              <w:t>thơ cuối</w:t>
            </w:r>
            <w:r w:rsidR="00051360" w:rsidRPr="007B66A1">
              <w:rPr>
                <w:sz w:val="28"/>
                <w:szCs w:val="28"/>
              </w:rPr>
              <w:t xml:space="preserve"> bài thơ “</w:t>
            </w:r>
            <w:r w:rsidRPr="007B66A1">
              <w:rPr>
                <w:sz w:val="28"/>
                <w:szCs w:val="28"/>
                <w:lang w:val="vi-VN"/>
              </w:rPr>
              <w:t>Tự tình _ II</w:t>
            </w:r>
            <w:r w:rsidR="00051360" w:rsidRPr="007B66A1">
              <w:rPr>
                <w:sz w:val="28"/>
                <w:szCs w:val="28"/>
              </w:rPr>
              <w:t xml:space="preserve">” của nhà thơ </w:t>
            </w:r>
            <w:r w:rsidRPr="007B66A1">
              <w:rPr>
                <w:sz w:val="28"/>
                <w:szCs w:val="28"/>
                <w:lang w:val="vi-VN"/>
              </w:rPr>
              <w:t>Hồ Xuân Hương</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rFonts w:eastAsia="Calibri"/>
                <w:sz w:val="28"/>
                <w:szCs w:val="28"/>
              </w:rPr>
            </w:pPr>
            <w:r w:rsidRPr="007B66A1">
              <w:rPr>
                <w:rFonts w:eastAsia="Calibri"/>
                <w:sz w:val="28"/>
                <w:szCs w:val="28"/>
              </w:rPr>
              <w:t>Vận dụng các thao tác lập luận, kỹ năng viế</w:t>
            </w:r>
            <w:r w:rsidR="00E71557" w:rsidRPr="007B66A1">
              <w:rPr>
                <w:rFonts w:eastAsia="Calibri"/>
                <w:sz w:val="28"/>
                <w:szCs w:val="28"/>
              </w:rPr>
              <w:t xml:space="preserve">t </w:t>
            </w:r>
            <w:r w:rsidRPr="007B66A1">
              <w:rPr>
                <w:rFonts w:eastAsia="Calibri"/>
                <w:sz w:val="28"/>
                <w:szCs w:val="28"/>
              </w:rPr>
              <w:t>văn</w:t>
            </w:r>
            <w:r w:rsidR="00E71557" w:rsidRPr="007B66A1">
              <w:rPr>
                <w:rFonts w:eastAsia="Calibri"/>
                <w:sz w:val="28"/>
                <w:szCs w:val="28"/>
              </w:rPr>
              <w:t xml:space="preserve"> nghị luận văn học.</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p>
        </w:tc>
      </w:tr>
      <w:tr w:rsidR="00D56654" w:rsidRPr="007B66A1" w:rsidTr="007B66A1">
        <w:trPr>
          <w:trHeight w:val="240"/>
        </w:trPr>
        <w:tc>
          <w:tcPr>
            <w:tcW w:w="1526" w:type="dxa"/>
            <w:vMerge w:val="restart"/>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sz w:val="28"/>
                <w:szCs w:val="28"/>
              </w:rPr>
              <w:t>Số câu</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007CE7" w:rsidP="00F522DE">
            <w:pPr>
              <w:jc w:val="both"/>
              <w:rPr>
                <w:sz w:val="28"/>
                <w:szCs w:val="28"/>
              </w:rPr>
            </w:pPr>
            <w:r w:rsidRPr="007B66A1">
              <w:rPr>
                <w:sz w:val="28"/>
                <w:szCs w:val="28"/>
              </w:rPr>
              <w:t>1</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007CE7" w:rsidP="00F522DE">
            <w:pPr>
              <w:jc w:val="center"/>
              <w:rPr>
                <w:sz w:val="28"/>
                <w:szCs w:val="28"/>
              </w:rPr>
            </w:pPr>
            <w:r w:rsidRPr="007B66A1">
              <w:rPr>
                <w:sz w:val="28"/>
                <w:szCs w:val="28"/>
              </w:rPr>
              <w:t>1</w:t>
            </w:r>
          </w:p>
        </w:tc>
      </w:tr>
      <w:tr w:rsidR="00D56654" w:rsidRPr="007B66A1" w:rsidTr="007B66A1">
        <w:trPr>
          <w:trHeight w:val="270"/>
        </w:trPr>
        <w:tc>
          <w:tcPr>
            <w:tcW w:w="1526" w:type="dxa"/>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sz w:val="28"/>
                <w:szCs w:val="28"/>
              </w:rPr>
              <w:t>Số điểm</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7</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r w:rsidRPr="007B66A1">
              <w:rPr>
                <w:sz w:val="28"/>
                <w:szCs w:val="28"/>
              </w:rPr>
              <w:t>7</w:t>
            </w:r>
          </w:p>
        </w:tc>
      </w:tr>
      <w:tr w:rsidR="00D56654" w:rsidRPr="007B66A1" w:rsidTr="007B66A1">
        <w:trPr>
          <w:trHeight w:val="300"/>
        </w:trPr>
        <w:tc>
          <w:tcPr>
            <w:tcW w:w="1526" w:type="dxa"/>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sz w:val="28"/>
                <w:szCs w:val="28"/>
              </w:rPr>
              <w:t>Tỷ lệ</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70%</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r w:rsidRPr="007B66A1">
              <w:rPr>
                <w:sz w:val="28"/>
                <w:szCs w:val="28"/>
              </w:rPr>
              <w:t>70%</w:t>
            </w:r>
          </w:p>
        </w:tc>
      </w:tr>
      <w:tr w:rsidR="00D56654" w:rsidRPr="007B66A1" w:rsidTr="007B66A1">
        <w:tc>
          <w:tcPr>
            <w:tcW w:w="15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b/>
                <w:sz w:val="28"/>
                <w:szCs w:val="28"/>
              </w:rPr>
              <w:t>Tổng cộng</w:t>
            </w: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r w:rsidRPr="007B66A1">
              <w:rPr>
                <w:b/>
                <w:sz w:val="28"/>
                <w:szCs w:val="28"/>
              </w:rPr>
              <w:t>Số câu</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sz w:val="28"/>
                <w:szCs w:val="28"/>
              </w:rPr>
              <w:t>2</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w:t>
            </w: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w:t>
            </w: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007CE7" w:rsidP="00F522DE">
            <w:pPr>
              <w:jc w:val="both"/>
              <w:rPr>
                <w:sz w:val="28"/>
                <w:szCs w:val="28"/>
              </w:rPr>
            </w:pPr>
            <w:r w:rsidRPr="007B66A1">
              <w:rPr>
                <w:sz w:val="28"/>
                <w:szCs w:val="28"/>
              </w:rPr>
              <w:t>1</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007CE7" w:rsidP="00F522DE">
            <w:pPr>
              <w:jc w:val="center"/>
              <w:rPr>
                <w:sz w:val="28"/>
                <w:szCs w:val="28"/>
              </w:rPr>
            </w:pPr>
            <w:r w:rsidRPr="007B66A1">
              <w:rPr>
                <w:sz w:val="28"/>
                <w:szCs w:val="28"/>
              </w:rPr>
              <w:t>5</w:t>
            </w:r>
          </w:p>
        </w:tc>
      </w:tr>
      <w:tr w:rsidR="00D56654" w:rsidRPr="007B66A1" w:rsidTr="007B66A1">
        <w:tc>
          <w:tcPr>
            <w:tcW w:w="1526" w:type="dxa"/>
            <w:vMerge w:val="restart"/>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Số điểm</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w:t>
            </w: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w:t>
            </w: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7</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r w:rsidRPr="007B66A1">
              <w:rPr>
                <w:b/>
                <w:sz w:val="28"/>
                <w:szCs w:val="28"/>
              </w:rPr>
              <w:t>10</w:t>
            </w:r>
          </w:p>
        </w:tc>
      </w:tr>
      <w:tr w:rsidR="00D56654" w:rsidRPr="007B66A1" w:rsidTr="007B66A1">
        <w:tc>
          <w:tcPr>
            <w:tcW w:w="1526" w:type="dxa"/>
            <w:vMerge/>
            <w:tcBorders>
              <w:top w:val="single" w:sz="4" w:space="0" w:color="auto"/>
              <w:left w:val="single" w:sz="4" w:space="0" w:color="auto"/>
              <w:bottom w:val="single" w:sz="4" w:space="0" w:color="auto"/>
              <w:right w:val="single" w:sz="4" w:space="0" w:color="auto"/>
            </w:tcBorders>
            <w:vAlign w:val="center"/>
          </w:tcPr>
          <w:p w:rsidR="00D56654" w:rsidRPr="007B66A1" w:rsidRDefault="00D56654" w:rsidP="00F522DE">
            <w:pPr>
              <w:jc w:val="both"/>
              <w:rPr>
                <w:b/>
                <w:sz w:val="28"/>
                <w:szCs w:val="28"/>
              </w:rPr>
            </w:pPr>
          </w:p>
        </w:tc>
        <w:tc>
          <w:tcPr>
            <w:tcW w:w="2002"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Tỷ lệ</w:t>
            </w:r>
          </w:p>
        </w:tc>
        <w:tc>
          <w:tcPr>
            <w:tcW w:w="2226"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10%</w:t>
            </w:r>
          </w:p>
        </w:tc>
        <w:tc>
          <w:tcPr>
            <w:tcW w:w="143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10%</w:t>
            </w:r>
          </w:p>
        </w:tc>
        <w:tc>
          <w:tcPr>
            <w:tcW w:w="1443"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10%</w:t>
            </w:r>
          </w:p>
        </w:tc>
        <w:tc>
          <w:tcPr>
            <w:tcW w:w="897"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both"/>
              <w:rPr>
                <w:sz w:val="28"/>
                <w:szCs w:val="28"/>
              </w:rPr>
            </w:pPr>
            <w:r w:rsidRPr="007B66A1">
              <w:rPr>
                <w:b/>
                <w:sz w:val="28"/>
                <w:szCs w:val="28"/>
              </w:rPr>
              <w:t>70%</w:t>
            </w:r>
          </w:p>
        </w:tc>
        <w:tc>
          <w:tcPr>
            <w:tcW w:w="990" w:type="dxa"/>
            <w:tcBorders>
              <w:top w:val="single" w:sz="4" w:space="0" w:color="auto"/>
              <w:left w:val="single" w:sz="4" w:space="0" w:color="auto"/>
              <w:bottom w:val="single" w:sz="4" w:space="0" w:color="auto"/>
              <w:right w:val="single" w:sz="4" w:space="0" w:color="auto"/>
            </w:tcBorders>
          </w:tcPr>
          <w:p w:rsidR="00D56654" w:rsidRPr="007B66A1" w:rsidRDefault="00D56654" w:rsidP="00F522DE">
            <w:pPr>
              <w:jc w:val="center"/>
              <w:rPr>
                <w:sz w:val="28"/>
                <w:szCs w:val="28"/>
              </w:rPr>
            </w:pPr>
            <w:r w:rsidRPr="007B66A1">
              <w:rPr>
                <w:b/>
                <w:sz w:val="28"/>
                <w:szCs w:val="28"/>
              </w:rPr>
              <w:t>100%</w:t>
            </w:r>
          </w:p>
        </w:tc>
      </w:tr>
    </w:tbl>
    <w:p w:rsidR="00D56654" w:rsidRPr="00E71557" w:rsidRDefault="00D56654">
      <w:r w:rsidRPr="00E71557">
        <w:br w:type="page"/>
      </w:r>
    </w:p>
    <w:tbl>
      <w:tblPr>
        <w:tblStyle w:val="TableGrid"/>
        <w:tblpPr w:leftFromText="180" w:rightFromText="180" w:vertAnchor="text" w:horzAnchor="margin" w:tblpXSpec="center" w:tblpY="-706"/>
        <w:tblW w:w="10420" w:type="dxa"/>
        <w:tblLook w:val="04A0" w:firstRow="1" w:lastRow="0" w:firstColumn="1" w:lastColumn="0" w:noHBand="0" w:noVBand="1"/>
      </w:tblPr>
      <w:tblGrid>
        <w:gridCol w:w="4068"/>
        <w:gridCol w:w="6352"/>
      </w:tblGrid>
      <w:tr w:rsidR="007674C2" w:rsidTr="007674C2">
        <w:trPr>
          <w:trHeight w:val="510"/>
        </w:trPr>
        <w:tc>
          <w:tcPr>
            <w:tcW w:w="4068" w:type="dxa"/>
          </w:tcPr>
          <w:p w:rsidR="007674C2" w:rsidRPr="00A70C27" w:rsidRDefault="007674C2" w:rsidP="007674C2">
            <w:pPr>
              <w:jc w:val="center"/>
              <w:rPr>
                <w:b/>
                <w:sz w:val="26"/>
                <w:szCs w:val="26"/>
              </w:rPr>
            </w:pPr>
            <w:r w:rsidRPr="00A70C27">
              <w:rPr>
                <w:b/>
                <w:sz w:val="26"/>
                <w:szCs w:val="26"/>
              </w:rPr>
              <w:lastRenderedPageBreak/>
              <w:t>SỞ GD-ĐT QUẢNG NAM</w:t>
            </w:r>
          </w:p>
          <w:p w:rsidR="007674C2" w:rsidRPr="00A70C27" w:rsidRDefault="007674C2" w:rsidP="007674C2">
            <w:pPr>
              <w:jc w:val="center"/>
              <w:rPr>
                <w:sz w:val="26"/>
                <w:szCs w:val="26"/>
                <w:u w:val="single"/>
              </w:rPr>
            </w:pPr>
            <w:r w:rsidRPr="00A70C27">
              <w:rPr>
                <w:b/>
                <w:bCs/>
                <w:sz w:val="26"/>
                <w:szCs w:val="26"/>
                <w:u w:val="single"/>
              </w:rPr>
              <w:t>TRƯỜNG THPT ÂU CƠ</w:t>
            </w:r>
          </w:p>
        </w:tc>
        <w:tc>
          <w:tcPr>
            <w:tcW w:w="6352" w:type="dxa"/>
          </w:tcPr>
          <w:p w:rsidR="007674C2" w:rsidRPr="007674C2" w:rsidRDefault="007674C2" w:rsidP="007674C2">
            <w:pPr>
              <w:ind w:right="-153"/>
              <w:jc w:val="center"/>
              <w:rPr>
                <w:b/>
                <w:bCs/>
                <w:sz w:val="26"/>
                <w:szCs w:val="26"/>
                <w:lang w:val="vi-VN"/>
              </w:rPr>
            </w:pPr>
            <w:r>
              <w:rPr>
                <w:b/>
                <w:bCs/>
                <w:sz w:val="26"/>
                <w:szCs w:val="26"/>
              </w:rPr>
              <w:t>KIỂM TRA GIỮA HỌC KỲ II</w:t>
            </w:r>
            <w:r w:rsidRPr="00E71557">
              <w:rPr>
                <w:b/>
                <w:bCs/>
                <w:sz w:val="26"/>
                <w:szCs w:val="26"/>
              </w:rPr>
              <w:t xml:space="preserve">, NĂM HỌC </w:t>
            </w:r>
            <w:r>
              <w:rPr>
                <w:b/>
                <w:bCs/>
                <w:sz w:val="26"/>
                <w:szCs w:val="26"/>
              </w:rPr>
              <w:t>202</w:t>
            </w:r>
            <w:r>
              <w:rPr>
                <w:b/>
                <w:bCs/>
                <w:sz w:val="26"/>
                <w:szCs w:val="26"/>
                <w:lang w:val="vi-VN"/>
              </w:rPr>
              <w:t>2</w:t>
            </w:r>
            <w:r>
              <w:rPr>
                <w:b/>
                <w:bCs/>
                <w:sz w:val="26"/>
                <w:szCs w:val="26"/>
              </w:rPr>
              <w:t>-202</w:t>
            </w:r>
            <w:r>
              <w:rPr>
                <w:b/>
                <w:bCs/>
                <w:sz w:val="26"/>
                <w:szCs w:val="26"/>
                <w:lang w:val="vi-VN"/>
              </w:rPr>
              <w:t>3</w:t>
            </w:r>
          </w:p>
          <w:p w:rsidR="007674C2" w:rsidRPr="00E71557" w:rsidRDefault="007674C2" w:rsidP="007674C2">
            <w:pPr>
              <w:ind w:right="-153"/>
              <w:jc w:val="center"/>
              <w:rPr>
                <w:b/>
                <w:bCs/>
                <w:sz w:val="26"/>
                <w:szCs w:val="26"/>
              </w:rPr>
            </w:pPr>
            <w:r w:rsidRPr="00E71557">
              <w:rPr>
                <w:b/>
                <w:bCs/>
                <w:sz w:val="26"/>
                <w:szCs w:val="26"/>
              </w:rPr>
              <w:t>MÔN NGỮ VĂN – KHỐI LỚP 11</w:t>
            </w:r>
          </w:p>
        </w:tc>
      </w:tr>
      <w:tr w:rsidR="007674C2" w:rsidTr="007674C2">
        <w:trPr>
          <w:trHeight w:val="663"/>
        </w:trPr>
        <w:tc>
          <w:tcPr>
            <w:tcW w:w="4068" w:type="dxa"/>
          </w:tcPr>
          <w:p w:rsidR="007674C2" w:rsidRDefault="007674C2" w:rsidP="007674C2">
            <w:pPr>
              <w:jc w:val="center"/>
              <w:rPr>
                <w:b/>
                <w:sz w:val="28"/>
                <w:szCs w:val="28"/>
                <w:lang w:val="it-IT"/>
              </w:rPr>
            </w:pPr>
            <w:r>
              <w:rPr>
                <w:b/>
                <w:sz w:val="28"/>
                <w:szCs w:val="28"/>
                <w:lang w:val="it-IT"/>
              </w:rPr>
              <w:t>BẢNG ĐẶC TẢ</w:t>
            </w:r>
          </w:p>
          <w:p w:rsidR="007674C2" w:rsidRPr="007674C2" w:rsidRDefault="007B66A1" w:rsidP="007674C2">
            <w:pPr>
              <w:jc w:val="center"/>
              <w:rPr>
                <w:bCs/>
                <w:sz w:val="26"/>
                <w:szCs w:val="26"/>
                <w:lang w:val="vi-VN"/>
              </w:rPr>
            </w:pPr>
            <w:r>
              <w:rPr>
                <w:bCs/>
                <w:sz w:val="26"/>
                <w:szCs w:val="26"/>
              </w:rPr>
              <w:t>(Đề này gồm 0</w:t>
            </w:r>
            <w:r>
              <w:rPr>
                <w:bCs/>
                <w:sz w:val="26"/>
                <w:szCs w:val="26"/>
                <w:lang w:val="vi-VN"/>
              </w:rPr>
              <w:t>1</w:t>
            </w:r>
            <w:bookmarkStart w:id="0" w:name="_GoBack"/>
            <w:bookmarkEnd w:id="0"/>
            <w:r w:rsidR="007674C2" w:rsidRPr="00A70C27">
              <w:rPr>
                <w:bCs/>
                <w:sz w:val="26"/>
                <w:szCs w:val="26"/>
              </w:rPr>
              <w:t xml:space="preserve"> trang)</w:t>
            </w:r>
          </w:p>
        </w:tc>
        <w:tc>
          <w:tcPr>
            <w:tcW w:w="6352" w:type="dxa"/>
          </w:tcPr>
          <w:p w:rsidR="007674C2" w:rsidRDefault="007674C2" w:rsidP="007674C2">
            <w:pPr>
              <w:spacing w:after="160" w:line="259" w:lineRule="auto"/>
              <w:jc w:val="center"/>
            </w:pPr>
            <w:r>
              <w:t xml:space="preserve">Thời gian </w:t>
            </w:r>
          </w:p>
        </w:tc>
      </w:tr>
    </w:tbl>
    <w:p w:rsidR="00813AE8" w:rsidRPr="007674C2" w:rsidRDefault="00EF6AC7" w:rsidP="00EF6AC7">
      <w:pPr>
        <w:tabs>
          <w:tab w:val="left" w:pos="1185"/>
        </w:tabs>
        <w:rPr>
          <w:lang w:val="vi-VN"/>
        </w:rPr>
      </w:pPr>
      <w:r w:rsidRPr="00E71557">
        <w:tab/>
      </w:r>
    </w:p>
    <w:p w:rsidR="00EF6AC7" w:rsidRPr="007674C2" w:rsidRDefault="00813AE8" w:rsidP="007674C2">
      <w:pPr>
        <w:spacing w:after="160" w:line="259" w:lineRule="auto"/>
        <w:jc w:val="center"/>
        <w:rPr>
          <w:b/>
          <w:lang w:val="vi-VN"/>
        </w:rPr>
      </w:pPr>
      <w:r w:rsidRPr="007674C2">
        <w:rPr>
          <w:b/>
        </w:rPr>
        <w:t>BẢNG ĐẶC TẢ</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30"/>
        <w:gridCol w:w="2127"/>
        <w:gridCol w:w="2126"/>
        <w:gridCol w:w="1843"/>
      </w:tblGrid>
      <w:tr w:rsidR="00EF6AC7" w:rsidRPr="00E71557" w:rsidTr="00F522DE">
        <w:trPr>
          <w:trHeight w:val="838"/>
        </w:trPr>
        <w:tc>
          <w:tcPr>
            <w:tcW w:w="1834"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Phần</w:t>
            </w:r>
          </w:p>
        </w:tc>
        <w:tc>
          <w:tcPr>
            <w:tcW w:w="2130"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Nhận biết</w:t>
            </w:r>
          </w:p>
        </w:tc>
        <w:tc>
          <w:tcPr>
            <w:tcW w:w="2127"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Thông hiểu</w:t>
            </w:r>
          </w:p>
        </w:tc>
        <w:tc>
          <w:tcPr>
            <w:tcW w:w="2126"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Vận dụng</w:t>
            </w:r>
          </w:p>
        </w:tc>
        <w:tc>
          <w:tcPr>
            <w:tcW w:w="1843"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Vận dụng cao</w:t>
            </w:r>
          </w:p>
        </w:tc>
      </w:tr>
      <w:tr w:rsidR="00EF6AC7" w:rsidRPr="00E71557" w:rsidTr="00F522DE">
        <w:tc>
          <w:tcPr>
            <w:tcW w:w="10060" w:type="dxa"/>
            <w:gridSpan w:val="5"/>
            <w:tcBorders>
              <w:bottom w:val="dotted" w:sz="4" w:space="0" w:color="auto"/>
            </w:tcBorders>
            <w:shd w:val="clear" w:color="auto" w:fill="auto"/>
          </w:tcPr>
          <w:p w:rsidR="00EF6AC7" w:rsidRPr="00E71557" w:rsidRDefault="00EF6AC7" w:rsidP="00EF6AC7">
            <w:pPr>
              <w:pStyle w:val="ListParagraph"/>
              <w:numPr>
                <w:ilvl w:val="0"/>
                <w:numId w:val="3"/>
              </w:numPr>
              <w:jc w:val="both"/>
              <w:rPr>
                <w:rFonts w:eastAsia="TimesNewRomanPS-BoldMT" w:cs="Times New Roman"/>
                <w:b/>
                <w:sz w:val="24"/>
                <w:szCs w:val="24"/>
                <w:lang w:val="nl-NL"/>
              </w:rPr>
            </w:pPr>
            <w:r w:rsidRPr="00E71557">
              <w:rPr>
                <w:rFonts w:eastAsia="TimesNewRomanPS-BoldMT" w:cs="Times New Roman"/>
                <w:b/>
                <w:sz w:val="24"/>
                <w:szCs w:val="24"/>
                <w:lang w:val="nl-NL"/>
              </w:rPr>
              <w:t>Đọc hiểu</w:t>
            </w:r>
          </w:p>
        </w:tc>
      </w:tr>
      <w:tr w:rsidR="00EF6AC7" w:rsidRPr="00E71557" w:rsidTr="00F522DE">
        <w:trPr>
          <w:trHeight w:val="697"/>
        </w:trPr>
        <w:tc>
          <w:tcPr>
            <w:tcW w:w="1834" w:type="dxa"/>
            <w:shd w:val="clear" w:color="auto" w:fill="auto"/>
          </w:tcPr>
          <w:p w:rsidR="00EF6AC7" w:rsidRPr="00E71557" w:rsidRDefault="00EF6AC7" w:rsidP="00F522DE">
            <w:pPr>
              <w:jc w:val="both"/>
              <w:rPr>
                <w:rFonts w:eastAsia="TimesNewRomanPS-BoldMT"/>
                <w:b/>
                <w:lang w:val="nl-NL"/>
              </w:rPr>
            </w:pPr>
            <w:r w:rsidRPr="00E71557">
              <w:rPr>
                <w:rFonts w:eastAsia="TimesNewRomanPS-BoldMT"/>
                <w:b/>
                <w:lang w:val="nl-NL"/>
              </w:rPr>
              <w:t xml:space="preserve">Câu 1. </w:t>
            </w:r>
          </w:p>
          <w:p w:rsidR="00EF6AC7" w:rsidRPr="00E71557" w:rsidRDefault="00EF6AC7"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r w:rsidRPr="00E71557">
              <w:rPr>
                <w:rFonts w:eastAsia="TimesNewRomanPS-BoldMT"/>
                <w:b/>
                <w:lang w:val="nl-NL"/>
              </w:rPr>
              <w:t xml:space="preserve">Câu 2. </w:t>
            </w:r>
          </w:p>
          <w:p w:rsidR="00EF6AC7" w:rsidRPr="00E71557" w:rsidRDefault="00EF6AC7" w:rsidP="00F522DE">
            <w:pPr>
              <w:jc w:val="both"/>
              <w:rPr>
                <w:rFonts w:eastAsia="TimesNewRomanPS-BoldMT"/>
                <w:b/>
                <w:lang w:val="nl-NL"/>
              </w:rPr>
            </w:pPr>
          </w:p>
          <w:p w:rsidR="00D56654" w:rsidRDefault="00D56654" w:rsidP="00F522DE">
            <w:pPr>
              <w:jc w:val="both"/>
              <w:rPr>
                <w:rFonts w:eastAsia="TimesNewRomanPS-BoldMT"/>
                <w:b/>
                <w:lang w:val="nl-NL"/>
              </w:rPr>
            </w:pPr>
          </w:p>
          <w:p w:rsidR="00915DF3" w:rsidRDefault="00915DF3" w:rsidP="00F522DE">
            <w:pPr>
              <w:jc w:val="both"/>
              <w:rPr>
                <w:rFonts w:eastAsia="TimesNewRomanPS-BoldMT"/>
                <w:b/>
                <w:lang w:val="vi-VN"/>
              </w:rPr>
            </w:pPr>
          </w:p>
          <w:p w:rsidR="007674C2" w:rsidRPr="007674C2" w:rsidRDefault="007674C2" w:rsidP="00F522DE">
            <w:pPr>
              <w:jc w:val="both"/>
              <w:rPr>
                <w:rFonts w:eastAsia="TimesNewRomanPS-BoldMT"/>
                <w:b/>
                <w:lang w:val="vi-VN"/>
              </w:rPr>
            </w:pPr>
          </w:p>
          <w:p w:rsidR="00EF6AC7" w:rsidRPr="00E71557" w:rsidRDefault="00EF6AC7" w:rsidP="00F522DE">
            <w:pPr>
              <w:jc w:val="both"/>
              <w:rPr>
                <w:rFonts w:eastAsia="TimesNewRomanPS-BoldMT"/>
                <w:b/>
                <w:lang w:val="nl-NL"/>
              </w:rPr>
            </w:pPr>
            <w:r w:rsidRPr="00E71557">
              <w:rPr>
                <w:rFonts w:eastAsia="TimesNewRomanPS-BoldMT"/>
                <w:b/>
                <w:lang w:val="nl-NL"/>
              </w:rPr>
              <w:t xml:space="preserve">Câu 3. </w:t>
            </w:r>
          </w:p>
          <w:p w:rsidR="00EF6AC7" w:rsidRPr="00E71557" w:rsidRDefault="00EF6AC7"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064E94" w:rsidRPr="007674C2" w:rsidRDefault="007674C2" w:rsidP="00F522DE">
            <w:pPr>
              <w:jc w:val="both"/>
              <w:rPr>
                <w:rFonts w:eastAsia="TimesNewRomanPS-BoldMT"/>
                <w:b/>
                <w:lang w:val="vi-VN"/>
              </w:rPr>
            </w:pPr>
            <w:r>
              <w:rPr>
                <w:rFonts w:eastAsia="TimesNewRomanPS-BoldMT"/>
                <w:b/>
                <w:lang w:val="vi-VN"/>
              </w:rPr>
              <w:t>Câu 4</w:t>
            </w:r>
          </w:p>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p>
        </w:tc>
        <w:tc>
          <w:tcPr>
            <w:tcW w:w="2130" w:type="dxa"/>
            <w:shd w:val="clear" w:color="auto" w:fill="auto"/>
          </w:tcPr>
          <w:p w:rsidR="00D56654" w:rsidRPr="00E71557" w:rsidRDefault="00D56654" w:rsidP="00D56654">
            <w:pPr>
              <w:pStyle w:val="NormalWeb"/>
              <w:spacing w:before="120" w:beforeAutospacing="0" w:after="120" w:afterAutospacing="0"/>
              <w:jc w:val="both"/>
              <w:rPr>
                <w:sz w:val="28"/>
                <w:szCs w:val="28"/>
              </w:rPr>
            </w:pPr>
            <w:r w:rsidRPr="00E71557">
              <w:rPr>
                <w:sz w:val="28"/>
                <w:szCs w:val="28"/>
              </w:rPr>
              <w:t xml:space="preserve">- Xác định phương thức biểu đạt chính của đoạn trích. </w:t>
            </w:r>
          </w:p>
          <w:p w:rsidR="007674C2" w:rsidRPr="007674C2" w:rsidRDefault="00D56654" w:rsidP="007674C2">
            <w:pPr>
              <w:pStyle w:val="NormalWeb"/>
              <w:spacing w:before="120" w:beforeAutospacing="0" w:after="120" w:afterAutospacing="0"/>
              <w:ind w:left="-108"/>
              <w:jc w:val="both"/>
              <w:rPr>
                <w:sz w:val="28"/>
                <w:szCs w:val="28"/>
                <w:lang w:val="vi-VN"/>
              </w:rPr>
            </w:pPr>
            <w:r w:rsidRPr="00E71557">
              <w:rPr>
                <w:sz w:val="28"/>
                <w:szCs w:val="28"/>
              </w:rPr>
              <w:t xml:space="preserve"> </w:t>
            </w:r>
            <w:r w:rsidR="007674C2">
              <w:rPr>
                <w:sz w:val="28"/>
                <w:szCs w:val="28"/>
                <w:lang w:val="vi-VN"/>
              </w:rPr>
              <w:t xml:space="preserve">- </w:t>
            </w:r>
            <w:r w:rsidR="007674C2" w:rsidRPr="00934228">
              <w:rPr>
                <w:color w:val="363636"/>
                <w:sz w:val="28"/>
                <w:szCs w:val="28"/>
              </w:rPr>
              <w:t>Tác dụng của việc kết hợp</w:t>
            </w:r>
            <w:r w:rsidR="007674C2">
              <w:rPr>
                <w:color w:val="363636"/>
                <w:sz w:val="28"/>
                <w:szCs w:val="28"/>
                <w:lang w:val="vi-VN"/>
              </w:rPr>
              <w:t xml:space="preserve"> các phương thức biểu đạt</w:t>
            </w:r>
            <w:r w:rsidR="007674C2">
              <w:rPr>
                <w:color w:val="363636"/>
                <w:sz w:val="28"/>
                <w:szCs w:val="28"/>
                <w:lang w:val="vi-VN"/>
              </w:rPr>
              <w:t xml:space="preserve"> trong đoạn trích.</w:t>
            </w:r>
          </w:p>
        </w:tc>
        <w:tc>
          <w:tcPr>
            <w:tcW w:w="2127" w:type="dxa"/>
            <w:shd w:val="clear" w:color="auto" w:fill="auto"/>
          </w:tcPr>
          <w:p w:rsidR="00EF6AC7" w:rsidRPr="00E71557" w:rsidRDefault="00EF6AC7" w:rsidP="00F522DE">
            <w:pPr>
              <w:jc w:val="both"/>
              <w:rPr>
                <w:lang w:val="nl-NL"/>
              </w:rPr>
            </w:pPr>
          </w:p>
          <w:p w:rsidR="00EF6AC7" w:rsidRPr="00E71557" w:rsidRDefault="00EF6AC7" w:rsidP="00F522DE">
            <w:pPr>
              <w:jc w:val="both"/>
              <w:rPr>
                <w:lang w:val="nl-NL"/>
              </w:rPr>
            </w:pPr>
          </w:p>
          <w:p w:rsidR="00EF6AC7" w:rsidRPr="00E71557" w:rsidRDefault="00EF6AC7" w:rsidP="00F522DE">
            <w:pPr>
              <w:jc w:val="both"/>
              <w:rPr>
                <w:lang w:val="nl-NL"/>
              </w:rPr>
            </w:pPr>
          </w:p>
          <w:p w:rsidR="00064E94" w:rsidRPr="00E71557" w:rsidRDefault="00064E94" w:rsidP="00F522DE">
            <w:pPr>
              <w:jc w:val="both"/>
              <w:rPr>
                <w:lang w:val="nl-NL"/>
              </w:rPr>
            </w:pPr>
          </w:p>
          <w:p w:rsidR="00064E94" w:rsidRPr="00E71557" w:rsidRDefault="00064E94" w:rsidP="00F522DE">
            <w:pPr>
              <w:jc w:val="both"/>
              <w:rPr>
                <w:lang w:val="nl-NL"/>
              </w:rPr>
            </w:pPr>
          </w:p>
          <w:p w:rsidR="00915DF3" w:rsidRDefault="00915DF3" w:rsidP="00064E94">
            <w:pPr>
              <w:jc w:val="both"/>
              <w:rPr>
                <w:lang w:val="nl-NL"/>
              </w:rPr>
            </w:pPr>
          </w:p>
          <w:p w:rsidR="007674C2" w:rsidRDefault="007674C2" w:rsidP="00064E94">
            <w:pPr>
              <w:jc w:val="both"/>
              <w:rPr>
                <w:szCs w:val="26"/>
                <w:lang w:val="vi-VN"/>
              </w:rPr>
            </w:pPr>
          </w:p>
          <w:p w:rsidR="007674C2" w:rsidRDefault="007674C2" w:rsidP="00064E94">
            <w:pPr>
              <w:jc w:val="both"/>
              <w:rPr>
                <w:szCs w:val="26"/>
                <w:lang w:val="vi-VN"/>
              </w:rPr>
            </w:pPr>
          </w:p>
          <w:p w:rsidR="007674C2" w:rsidRDefault="007674C2" w:rsidP="00064E94">
            <w:pPr>
              <w:jc w:val="both"/>
              <w:rPr>
                <w:szCs w:val="26"/>
                <w:lang w:val="vi-VN"/>
              </w:rPr>
            </w:pPr>
          </w:p>
          <w:p w:rsidR="007674C2" w:rsidRDefault="007674C2" w:rsidP="00064E94">
            <w:pPr>
              <w:jc w:val="both"/>
              <w:rPr>
                <w:szCs w:val="26"/>
                <w:lang w:val="vi-VN"/>
              </w:rPr>
            </w:pPr>
          </w:p>
          <w:p w:rsidR="007674C2" w:rsidRDefault="007674C2" w:rsidP="00064E94">
            <w:pPr>
              <w:jc w:val="both"/>
              <w:rPr>
                <w:szCs w:val="26"/>
                <w:lang w:val="vi-VN"/>
              </w:rPr>
            </w:pPr>
          </w:p>
          <w:p w:rsidR="00064E94" w:rsidRPr="007674C2" w:rsidRDefault="00064E94" w:rsidP="00064E94">
            <w:pPr>
              <w:jc w:val="both"/>
              <w:rPr>
                <w:sz w:val="28"/>
                <w:szCs w:val="28"/>
              </w:rPr>
            </w:pPr>
            <w:r w:rsidRPr="007674C2">
              <w:rPr>
                <w:sz w:val="28"/>
                <w:szCs w:val="28"/>
              </w:rPr>
              <w:t>Lý giải một từ ngữ, hình ảnh, ý kiến, quan điểm được nêu ra từ văn bản</w:t>
            </w:r>
          </w:p>
          <w:p w:rsidR="00EF6AC7" w:rsidRPr="00E71557" w:rsidRDefault="00EF6AC7" w:rsidP="00F522DE">
            <w:pPr>
              <w:jc w:val="both"/>
              <w:rPr>
                <w:lang w:val="nl-NL"/>
              </w:rPr>
            </w:pPr>
          </w:p>
        </w:tc>
        <w:tc>
          <w:tcPr>
            <w:tcW w:w="2126" w:type="dxa"/>
            <w:shd w:val="clear" w:color="auto" w:fill="auto"/>
          </w:tcPr>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p>
          <w:p w:rsidR="00EF6AC7" w:rsidRPr="00E71557" w:rsidRDefault="00EF6AC7"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064E94" w:rsidRPr="00E71557" w:rsidRDefault="00064E94" w:rsidP="00F522DE">
            <w:pPr>
              <w:jc w:val="both"/>
              <w:rPr>
                <w:rFonts w:eastAsia="TimesNewRomanPS-BoldMT"/>
                <w:b/>
                <w:lang w:val="nl-NL"/>
              </w:rPr>
            </w:pPr>
          </w:p>
          <w:p w:rsidR="00064E94" w:rsidRDefault="00064E94" w:rsidP="00F522DE">
            <w:pPr>
              <w:jc w:val="both"/>
              <w:rPr>
                <w:rFonts w:eastAsia="TimesNewRomanPS-BoldMT"/>
                <w:b/>
                <w:lang w:val="vi-VN"/>
              </w:rPr>
            </w:pPr>
          </w:p>
          <w:p w:rsidR="007674C2" w:rsidRDefault="007674C2" w:rsidP="00F522DE">
            <w:pPr>
              <w:jc w:val="both"/>
              <w:rPr>
                <w:rFonts w:eastAsia="TimesNewRomanPS-BoldMT"/>
                <w:b/>
                <w:lang w:val="vi-VN"/>
              </w:rPr>
            </w:pPr>
          </w:p>
          <w:p w:rsidR="007674C2" w:rsidRDefault="007674C2" w:rsidP="00F522DE">
            <w:pPr>
              <w:jc w:val="both"/>
              <w:rPr>
                <w:rFonts w:eastAsia="TimesNewRomanPS-BoldMT"/>
                <w:b/>
                <w:lang w:val="vi-VN"/>
              </w:rPr>
            </w:pPr>
          </w:p>
          <w:p w:rsidR="007674C2" w:rsidRDefault="007674C2" w:rsidP="00F522DE">
            <w:pPr>
              <w:jc w:val="both"/>
              <w:rPr>
                <w:rFonts w:eastAsia="TimesNewRomanPS-BoldMT"/>
                <w:b/>
                <w:lang w:val="vi-VN"/>
              </w:rPr>
            </w:pPr>
          </w:p>
          <w:p w:rsidR="007674C2" w:rsidRPr="007674C2" w:rsidRDefault="007674C2" w:rsidP="00F522DE">
            <w:pPr>
              <w:jc w:val="both"/>
              <w:rPr>
                <w:rFonts w:eastAsia="TimesNewRomanPS-BoldMT"/>
                <w:b/>
                <w:lang w:val="vi-VN"/>
              </w:rPr>
            </w:pPr>
          </w:p>
          <w:p w:rsidR="00064E94" w:rsidRPr="00E71557" w:rsidRDefault="00064E94" w:rsidP="00F522DE">
            <w:pPr>
              <w:jc w:val="both"/>
              <w:rPr>
                <w:rFonts w:eastAsia="TimesNewRomanPS-BoldMT"/>
                <w:b/>
                <w:lang w:val="nl-NL"/>
              </w:rPr>
            </w:pPr>
          </w:p>
          <w:p w:rsidR="00EF6AC7" w:rsidRPr="007B66A1" w:rsidRDefault="00064E94" w:rsidP="007B66A1">
            <w:pPr>
              <w:pStyle w:val="NormalWeb"/>
              <w:shd w:val="clear" w:color="auto" w:fill="FFFFFF"/>
              <w:spacing w:before="0" w:beforeAutospacing="0"/>
              <w:jc w:val="both"/>
              <w:rPr>
                <w:color w:val="363636"/>
                <w:sz w:val="28"/>
                <w:szCs w:val="28"/>
                <w:lang w:val="vi-VN"/>
              </w:rPr>
            </w:pPr>
            <w:r w:rsidRPr="00E71557">
              <w:rPr>
                <w:szCs w:val="26"/>
              </w:rPr>
              <w:t>-</w:t>
            </w:r>
            <w:r w:rsidR="007B66A1">
              <w:rPr>
                <w:color w:val="363636"/>
                <w:sz w:val="28"/>
                <w:szCs w:val="28"/>
                <w:lang w:val="vi-VN"/>
              </w:rPr>
              <w:t xml:space="preserve"> </w:t>
            </w:r>
            <w:r w:rsidR="007B66A1">
              <w:rPr>
                <w:color w:val="363636"/>
                <w:sz w:val="28"/>
                <w:szCs w:val="28"/>
                <w:lang w:val="vi-VN"/>
              </w:rPr>
              <w:t>Nêu</w:t>
            </w:r>
            <w:r w:rsidR="007B66A1" w:rsidRPr="00934228">
              <w:rPr>
                <w:color w:val="363636"/>
                <w:sz w:val="28"/>
                <w:szCs w:val="28"/>
              </w:rPr>
              <w:t xml:space="preserve"> tình cảm </w:t>
            </w:r>
            <w:r w:rsidR="007B66A1">
              <w:rPr>
                <w:color w:val="363636"/>
                <w:sz w:val="28"/>
                <w:szCs w:val="28"/>
                <w:lang w:val="vi-VN"/>
              </w:rPr>
              <w:t xml:space="preserve">của nhà văn </w:t>
            </w:r>
            <w:r w:rsidR="007B66A1">
              <w:rPr>
                <w:color w:val="363636"/>
                <w:sz w:val="28"/>
                <w:szCs w:val="28"/>
              </w:rPr>
              <w:t>đối với nhân vật</w:t>
            </w:r>
            <w:r w:rsidR="007B66A1">
              <w:rPr>
                <w:color w:val="363636"/>
                <w:sz w:val="28"/>
                <w:szCs w:val="28"/>
                <w:lang w:val="vi-VN"/>
              </w:rPr>
              <w:t>.</w:t>
            </w:r>
            <w:r w:rsidR="007B66A1" w:rsidRPr="00934228">
              <w:rPr>
                <w:color w:val="363636"/>
                <w:sz w:val="28"/>
                <w:szCs w:val="28"/>
              </w:rPr>
              <w:t xml:space="preserve"> </w:t>
            </w:r>
            <w:r w:rsidR="007B66A1">
              <w:rPr>
                <w:color w:val="363636"/>
                <w:sz w:val="28"/>
                <w:szCs w:val="28"/>
                <w:lang w:val="vi-VN"/>
              </w:rPr>
              <w:t xml:space="preserve">Qua đó </w:t>
            </w:r>
            <w:r w:rsidR="007B66A1">
              <w:rPr>
                <w:color w:val="363636"/>
                <w:sz w:val="28"/>
                <w:szCs w:val="28"/>
              </w:rPr>
              <w:t>hãy nhận xét về tình cảm đ</w:t>
            </w:r>
            <w:r w:rsidR="007B66A1">
              <w:rPr>
                <w:color w:val="363636"/>
                <w:sz w:val="28"/>
                <w:szCs w:val="28"/>
                <w:lang w:val="vi-VN"/>
              </w:rPr>
              <w:t>ó.</w:t>
            </w:r>
          </w:p>
        </w:tc>
        <w:tc>
          <w:tcPr>
            <w:tcW w:w="1843" w:type="dxa"/>
            <w:shd w:val="clear" w:color="auto" w:fill="auto"/>
          </w:tcPr>
          <w:p w:rsidR="00EF6AC7" w:rsidRPr="00E71557" w:rsidRDefault="00EF6AC7" w:rsidP="00F522DE">
            <w:pPr>
              <w:jc w:val="both"/>
              <w:rPr>
                <w:lang w:val="nl-NL"/>
              </w:rPr>
            </w:pPr>
          </w:p>
        </w:tc>
      </w:tr>
      <w:tr w:rsidR="00EF6AC7" w:rsidRPr="00E71557" w:rsidTr="00F522DE">
        <w:trPr>
          <w:trHeight w:val="367"/>
        </w:trPr>
        <w:tc>
          <w:tcPr>
            <w:tcW w:w="1834" w:type="dxa"/>
            <w:shd w:val="clear" w:color="auto" w:fill="auto"/>
            <w:vAlign w:val="center"/>
          </w:tcPr>
          <w:p w:rsidR="00EF6AC7" w:rsidRPr="00E71557" w:rsidRDefault="00EF6AC7" w:rsidP="00F522DE">
            <w:pPr>
              <w:jc w:val="both"/>
              <w:rPr>
                <w:rFonts w:eastAsia="TimesNewRomanPS-BoldMT"/>
                <w:b/>
                <w:i/>
                <w:lang w:val="nl-NL"/>
              </w:rPr>
            </w:pPr>
            <w:r w:rsidRPr="00E71557">
              <w:rPr>
                <w:rFonts w:eastAsia="TimesNewRomanPS-BoldMT"/>
                <w:b/>
                <w:i/>
                <w:lang w:val="nl-NL"/>
              </w:rPr>
              <w:t xml:space="preserve">Số câu </w:t>
            </w:r>
          </w:p>
        </w:tc>
        <w:tc>
          <w:tcPr>
            <w:tcW w:w="2130" w:type="dxa"/>
            <w:shd w:val="clear" w:color="auto" w:fill="auto"/>
            <w:vAlign w:val="center"/>
          </w:tcPr>
          <w:p w:rsidR="00EF6AC7" w:rsidRPr="00E71557" w:rsidRDefault="00915DF3" w:rsidP="00F522DE">
            <w:pPr>
              <w:jc w:val="center"/>
              <w:rPr>
                <w:b/>
                <w:lang w:val="nl-NL"/>
              </w:rPr>
            </w:pPr>
            <w:r>
              <w:rPr>
                <w:b/>
                <w:lang w:val="nl-NL"/>
              </w:rPr>
              <w:t>1</w:t>
            </w:r>
          </w:p>
        </w:tc>
        <w:tc>
          <w:tcPr>
            <w:tcW w:w="2127" w:type="dxa"/>
            <w:shd w:val="clear" w:color="auto" w:fill="auto"/>
            <w:vAlign w:val="center"/>
          </w:tcPr>
          <w:p w:rsidR="00EF6AC7" w:rsidRPr="00E71557" w:rsidRDefault="00EF6AC7" w:rsidP="00F522DE">
            <w:pPr>
              <w:jc w:val="center"/>
              <w:rPr>
                <w:b/>
                <w:lang w:val="nl-NL"/>
              </w:rPr>
            </w:pPr>
            <w:r w:rsidRPr="00E71557">
              <w:rPr>
                <w:b/>
                <w:lang w:val="nl-NL"/>
              </w:rPr>
              <w:t>1</w:t>
            </w:r>
          </w:p>
        </w:tc>
        <w:tc>
          <w:tcPr>
            <w:tcW w:w="2126" w:type="dxa"/>
            <w:shd w:val="clear" w:color="auto" w:fill="auto"/>
            <w:vAlign w:val="center"/>
          </w:tcPr>
          <w:p w:rsidR="00EF6AC7" w:rsidRPr="00E71557" w:rsidRDefault="00EF6AC7" w:rsidP="00F522DE">
            <w:pPr>
              <w:jc w:val="center"/>
              <w:rPr>
                <w:rFonts w:eastAsia="TimesNewRomanPS-BoldMT"/>
                <w:b/>
                <w:lang w:val="nl-NL"/>
              </w:rPr>
            </w:pPr>
            <w:r w:rsidRPr="00E71557">
              <w:rPr>
                <w:b/>
                <w:lang w:val="nl-NL"/>
              </w:rPr>
              <w:t>1</w:t>
            </w:r>
          </w:p>
        </w:tc>
        <w:tc>
          <w:tcPr>
            <w:tcW w:w="1843" w:type="dxa"/>
            <w:shd w:val="clear" w:color="auto" w:fill="auto"/>
            <w:vAlign w:val="center"/>
          </w:tcPr>
          <w:p w:rsidR="00EF6AC7" w:rsidRPr="00E71557" w:rsidRDefault="00EF6AC7" w:rsidP="00F522DE">
            <w:pPr>
              <w:jc w:val="center"/>
              <w:rPr>
                <w:b/>
                <w:lang w:val="nl-NL"/>
              </w:rPr>
            </w:pPr>
            <w:r w:rsidRPr="00E71557">
              <w:rPr>
                <w:b/>
                <w:lang w:val="nl-NL"/>
              </w:rPr>
              <w:t>TC</w:t>
            </w:r>
          </w:p>
        </w:tc>
      </w:tr>
      <w:tr w:rsidR="00EF6AC7" w:rsidRPr="00E71557" w:rsidTr="00F522DE">
        <w:trPr>
          <w:trHeight w:val="367"/>
        </w:trPr>
        <w:tc>
          <w:tcPr>
            <w:tcW w:w="1834" w:type="dxa"/>
            <w:shd w:val="clear" w:color="auto" w:fill="auto"/>
            <w:vAlign w:val="center"/>
          </w:tcPr>
          <w:p w:rsidR="00EF6AC7" w:rsidRPr="00E71557" w:rsidRDefault="00EF6AC7" w:rsidP="00F522DE">
            <w:pPr>
              <w:jc w:val="both"/>
              <w:rPr>
                <w:rFonts w:eastAsia="TimesNewRomanPS-BoldMT"/>
                <w:b/>
                <w:i/>
                <w:lang w:val="nl-NL"/>
              </w:rPr>
            </w:pPr>
            <w:r w:rsidRPr="00E71557">
              <w:rPr>
                <w:rFonts w:eastAsia="TimesNewRomanPS-BoldMT"/>
                <w:b/>
                <w:i/>
                <w:lang w:val="nl-NL"/>
              </w:rPr>
              <w:t>Số điểm (Tỉ lệ)</w:t>
            </w:r>
          </w:p>
        </w:tc>
        <w:tc>
          <w:tcPr>
            <w:tcW w:w="2130" w:type="dxa"/>
            <w:shd w:val="clear" w:color="auto" w:fill="auto"/>
            <w:vAlign w:val="center"/>
          </w:tcPr>
          <w:p w:rsidR="00EF6AC7" w:rsidRPr="00E71557" w:rsidRDefault="00EF6AC7" w:rsidP="00F522DE">
            <w:pPr>
              <w:jc w:val="center"/>
              <w:rPr>
                <w:b/>
                <w:lang w:val="nl-NL"/>
              </w:rPr>
            </w:pPr>
            <w:r w:rsidRPr="00E71557">
              <w:rPr>
                <w:b/>
                <w:lang w:val="nl-NL"/>
              </w:rPr>
              <w:t>1,0 (10%)</w:t>
            </w:r>
          </w:p>
        </w:tc>
        <w:tc>
          <w:tcPr>
            <w:tcW w:w="2127" w:type="dxa"/>
            <w:shd w:val="clear" w:color="auto" w:fill="auto"/>
            <w:vAlign w:val="center"/>
          </w:tcPr>
          <w:p w:rsidR="00EF6AC7" w:rsidRPr="00E71557" w:rsidRDefault="00EF6AC7" w:rsidP="00F522DE">
            <w:pPr>
              <w:jc w:val="center"/>
              <w:rPr>
                <w:b/>
                <w:lang w:val="nl-NL"/>
              </w:rPr>
            </w:pPr>
            <w:r w:rsidRPr="00E71557">
              <w:rPr>
                <w:b/>
                <w:lang w:val="nl-NL"/>
              </w:rPr>
              <w:t>1,0 (10%)</w:t>
            </w:r>
          </w:p>
        </w:tc>
        <w:tc>
          <w:tcPr>
            <w:tcW w:w="2126" w:type="dxa"/>
            <w:shd w:val="clear" w:color="auto" w:fill="auto"/>
            <w:vAlign w:val="center"/>
          </w:tcPr>
          <w:p w:rsidR="00EF6AC7" w:rsidRPr="00E71557" w:rsidRDefault="00EF6AC7" w:rsidP="00F522DE">
            <w:pPr>
              <w:jc w:val="center"/>
              <w:rPr>
                <w:b/>
                <w:lang w:val="nl-NL"/>
              </w:rPr>
            </w:pPr>
            <w:r w:rsidRPr="00E71557">
              <w:rPr>
                <w:b/>
                <w:lang w:val="nl-NL"/>
              </w:rPr>
              <w:t>1,0 (10%)</w:t>
            </w:r>
          </w:p>
        </w:tc>
        <w:tc>
          <w:tcPr>
            <w:tcW w:w="1843" w:type="dxa"/>
            <w:shd w:val="clear" w:color="auto" w:fill="auto"/>
            <w:vAlign w:val="center"/>
          </w:tcPr>
          <w:p w:rsidR="00EF6AC7" w:rsidRPr="00E71557" w:rsidRDefault="00EF6AC7" w:rsidP="00F522DE">
            <w:pPr>
              <w:jc w:val="center"/>
              <w:rPr>
                <w:b/>
                <w:lang w:val="nl-NL"/>
              </w:rPr>
            </w:pPr>
            <w:r w:rsidRPr="00E71557">
              <w:rPr>
                <w:b/>
                <w:lang w:val="nl-NL"/>
              </w:rPr>
              <w:t>3,0 (30%)</w:t>
            </w:r>
          </w:p>
        </w:tc>
      </w:tr>
      <w:tr w:rsidR="00EF6AC7" w:rsidRPr="00E71557" w:rsidTr="00F522DE">
        <w:tc>
          <w:tcPr>
            <w:tcW w:w="10060" w:type="dxa"/>
            <w:gridSpan w:val="5"/>
            <w:tcBorders>
              <w:bottom w:val="dotted" w:sz="4" w:space="0" w:color="auto"/>
            </w:tcBorders>
            <w:shd w:val="clear" w:color="auto" w:fill="auto"/>
          </w:tcPr>
          <w:p w:rsidR="00EF6AC7" w:rsidRPr="00E71557" w:rsidRDefault="00EF6AC7" w:rsidP="00EF6AC7">
            <w:pPr>
              <w:pStyle w:val="ListParagraph"/>
              <w:numPr>
                <w:ilvl w:val="0"/>
                <w:numId w:val="3"/>
              </w:numPr>
              <w:jc w:val="both"/>
              <w:rPr>
                <w:rFonts w:eastAsia="TimesNewRomanPS-BoldMT" w:cs="Times New Roman"/>
                <w:b/>
                <w:sz w:val="24"/>
                <w:szCs w:val="24"/>
                <w:lang w:val="nl-NL"/>
              </w:rPr>
            </w:pPr>
            <w:r w:rsidRPr="00E71557">
              <w:rPr>
                <w:rFonts w:eastAsia="TimesNewRomanPS-BoldMT" w:cs="Times New Roman"/>
                <w:b/>
                <w:sz w:val="24"/>
                <w:szCs w:val="24"/>
                <w:lang w:val="nl-NL"/>
              </w:rPr>
              <w:t>Làm văn</w:t>
            </w:r>
          </w:p>
        </w:tc>
      </w:tr>
      <w:tr w:rsidR="00EF6AC7" w:rsidRPr="00E71557" w:rsidTr="007B66A1">
        <w:trPr>
          <w:trHeight w:val="935"/>
        </w:trPr>
        <w:tc>
          <w:tcPr>
            <w:tcW w:w="1834" w:type="dxa"/>
            <w:shd w:val="clear" w:color="auto" w:fill="auto"/>
          </w:tcPr>
          <w:p w:rsidR="00EF6AC7" w:rsidRPr="00E71557" w:rsidRDefault="00E71557" w:rsidP="00064E94">
            <w:pPr>
              <w:jc w:val="both"/>
              <w:rPr>
                <w:rFonts w:eastAsia="TimesNewRomanPS-BoldMT"/>
                <w:b/>
                <w:lang w:val="nl-NL"/>
              </w:rPr>
            </w:pPr>
            <w:r w:rsidRPr="00E71557">
              <w:rPr>
                <w:sz w:val="28"/>
                <w:szCs w:val="28"/>
              </w:rPr>
              <w:t>NGHỊ LUẬN VĂN HỌC</w:t>
            </w:r>
            <w:r w:rsidR="00064E94" w:rsidRPr="00E71557">
              <w:rPr>
                <w:rFonts w:eastAsia="TimesNewRomanPS-BoldMT"/>
                <w:b/>
                <w:lang w:val="nl-NL"/>
              </w:rPr>
              <w:t xml:space="preserve"> </w:t>
            </w:r>
          </w:p>
        </w:tc>
        <w:tc>
          <w:tcPr>
            <w:tcW w:w="2130" w:type="dxa"/>
            <w:shd w:val="clear" w:color="auto" w:fill="auto"/>
          </w:tcPr>
          <w:p w:rsidR="00EF6AC7" w:rsidRPr="00E71557" w:rsidRDefault="00EF6AC7" w:rsidP="00F522DE">
            <w:pPr>
              <w:jc w:val="both"/>
              <w:rPr>
                <w:lang w:val="nl-NL"/>
              </w:rPr>
            </w:pPr>
          </w:p>
        </w:tc>
        <w:tc>
          <w:tcPr>
            <w:tcW w:w="2127" w:type="dxa"/>
            <w:shd w:val="clear" w:color="auto" w:fill="auto"/>
          </w:tcPr>
          <w:p w:rsidR="00EF6AC7" w:rsidRPr="00E71557" w:rsidRDefault="00EF6AC7" w:rsidP="00F522DE">
            <w:pPr>
              <w:jc w:val="both"/>
              <w:rPr>
                <w:rFonts w:eastAsia="TimesNewRomanPS-BoldMT"/>
                <w:b/>
                <w:lang w:val="nl-NL"/>
              </w:rPr>
            </w:pPr>
          </w:p>
        </w:tc>
        <w:tc>
          <w:tcPr>
            <w:tcW w:w="2126" w:type="dxa"/>
            <w:shd w:val="clear" w:color="auto" w:fill="auto"/>
          </w:tcPr>
          <w:p w:rsidR="00EF6AC7" w:rsidRPr="00E71557" w:rsidRDefault="00EF6AC7" w:rsidP="00F522DE">
            <w:pPr>
              <w:jc w:val="both"/>
              <w:rPr>
                <w:rFonts w:eastAsia="TimesNewRomanPS-BoldMT"/>
                <w:b/>
                <w:lang w:val="nl-NL"/>
              </w:rPr>
            </w:pPr>
          </w:p>
        </w:tc>
        <w:tc>
          <w:tcPr>
            <w:tcW w:w="1843" w:type="dxa"/>
            <w:shd w:val="clear" w:color="auto" w:fill="auto"/>
          </w:tcPr>
          <w:p w:rsidR="00EF6AC7" w:rsidRPr="007B66A1" w:rsidRDefault="00E71557" w:rsidP="00F522DE">
            <w:pPr>
              <w:jc w:val="both"/>
              <w:rPr>
                <w:rFonts w:eastAsia="TimesNewRomanPS-BoldMT"/>
                <w:sz w:val="28"/>
                <w:szCs w:val="28"/>
                <w:lang w:val="nl-NL"/>
              </w:rPr>
            </w:pPr>
            <w:r w:rsidRPr="007B66A1">
              <w:rPr>
                <w:sz w:val="28"/>
                <w:szCs w:val="28"/>
              </w:rPr>
              <w:t>Viết bài văn nghị luận văn học.</w:t>
            </w:r>
          </w:p>
        </w:tc>
      </w:tr>
      <w:tr w:rsidR="00EF6AC7" w:rsidRPr="00E71557" w:rsidTr="007B66A1">
        <w:trPr>
          <w:trHeight w:val="350"/>
        </w:trPr>
        <w:tc>
          <w:tcPr>
            <w:tcW w:w="1834" w:type="dxa"/>
            <w:shd w:val="clear" w:color="auto" w:fill="auto"/>
            <w:vAlign w:val="center"/>
          </w:tcPr>
          <w:p w:rsidR="00EF6AC7" w:rsidRPr="00E71557" w:rsidRDefault="00EF6AC7" w:rsidP="00F522DE">
            <w:pPr>
              <w:jc w:val="both"/>
              <w:rPr>
                <w:rFonts w:eastAsia="TimesNewRomanPS-BoldMT"/>
                <w:b/>
                <w:i/>
                <w:lang w:val="nl-NL"/>
              </w:rPr>
            </w:pPr>
            <w:r w:rsidRPr="00E71557">
              <w:rPr>
                <w:rFonts w:eastAsia="TimesNewRomanPS-BoldMT"/>
                <w:b/>
                <w:i/>
                <w:lang w:val="nl-NL"/>
              </w:rPr>
              <w:t xml:space="preserve">Số câu </w:t>
            </w:r>
          </w:p>
        </w:tc>
        <w:tc>
          <w:tcPr>
            <w:tcW w:w="2130" w:type="dxa"/>
            <w:shd w:val="clear" w:color="auto" w:fill="auto"/>
            <w:vAlign w:val="center"/>
          </w:tcPr>
          <w:p w:rsidR="00EF6AC7" w:rsidRPr="00E71557" w:rsidRDefault="00EF6AC7" w:rsidP="00F522DE">
            <w:pPr>
              <w:jc w:val="center"/>
              <w:rPr>
                <w:rFonts w:eastAsia="TimesNewRomanPS-BoldMT"/>
                <w:b/>
                <w:lang w:val="nl-NL"/>
              </w:rPr>
            </w:pPr>
          </w:p>
        </w:tc>
        <w:tc>
          <w:tcPr>
            <w:tcW w:w="2127" w:type="dxa"/>
            <w:shd w:val="clear" w:color="auto" w:fill="auto"/>
            <w:vAlign w:val="center"/>
          </w:tcPr>
          <w:p w:rsidR="00EF6AC7" w:rsidRPr="00E71557" w:rsidRDefault="00EF6AC7" w:rsidP="00F522DE">
            <w:pPr>
              <w:jc w:val="center"/>
              <w:rPr>
                <w:rFonts w:eastAsia="TimesNewRomanPS-BoldMT"/>
                <w:b/>
                <w:lang w:val="nl-NL"/>
              </w:rPr>
            </w:pPr>
          </w:p>
        </w:tc>
        <w:tc>
          <w:tcPr>
            <w:tcW w:w="2126" w:type="dxa"/>
            <w:shd w:val="clear" w:color="auto" w:fill="auto"/>
            <w:vAlign w:val="center"/>
          </w:tcPr>
          <w:p w:rsidR="00EF6AC7" w:rsidRPr="00E71557" w:rsidRDefault="00EF6AC7" w:rsidP="00F522DE">
            <w:pPr>
              <w:jc w:val="center"/>
              <w:rPr>
                <w:rFonts w:eastAsia="TimesNewRomanPS-BoldMT"/>
                <w:b/>
                <w:lang w:val="nl-NL"/>
              </w:rPr>
            </w:pPr>
          </w:p>
        </w:tc>
        <w:tc>
          <w:tcPr>
            <w:tcW w:w="1843"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 xml:space="preserve">1 </w:t>
            </w:r>
          </w:p>
        </w:tc>
      </w:tr>
      <w:tr w:rsidR="00EF6AC7" w:rsidRPr="00E71557" w:rsidTr="007B66A1">
        <w:trPr>
          <w:trHeight w:val="350"/>
        </w:trPr>
        <w:tc>
          <w:tcPr>
            <w:tcW w:w="1834" w:type="dxa"/>
            <w:shd w:val="clear" w:color="auto" w:fill="auto"/>
            <w:vAlign w:val="center"/>
          </w:tcPr>
          <w:p w:rsidR="00EF6AC7" w:rsidRPr="00E71557" w:rsidRDefault="00EF6AC7" w:rsidP="00F522DE">
            <w:pPr>
              <w:jc w:val="both"/>
              <w:rPr>
                <w:rFonts w:eastAsia="TimesNewRomanPS-BoldMT"/>
                <w:b/>
                <w:i/>
                <w:lang w:val="nl-NL"/>
              </w:rPr>
            </w:pPr>
            <w:r w:rsidRPr="00E71557">
              <w:rPr>
                <w:rFonts w:eastAsia="TimesNewRomanPS-BoldMT"/>
                <w:b/>
                <w:i/>
                <w:lang w:val="nl-NL"/>
              </w:rPr>
              <w:t>Số điểm (Tỉ lệ)</w:t>
            </w:r>
          </w:p>
        </w:tc>
        <w:tc>
          <w:tcPr>
            <w:tcW w:w="2130" w:type="dxa"/>
            <w:shd w:val="clear" w:color="auto" w:fill="auto"/>
            <w:vAlign w:val="center"/>
          </w:tcPr>
          <w:p w:rsidR="00EF6AC7" w:rsidRPr="00E71557" w:rsidRDefault="00EF6AC7" w:rsidP="00F522DE">
            <w:pPr>
              <w:jc w:val="center"/>
              <w:rPr>
                <w:rFonts w:eastAsia="TimesNewRomanPS-BoldMT"/>
                <w:b/>
                <w:lang w:val="nl-NL"/>
              </w:rPr>
            </w:pPr>
          </w:p>
        </w:tc>
        <w:tc>
          <w:tcPr>
            <w:tcW w:w="2127" w:type="dxa"/>
            <w:shd w:val="clear" w:color="auto" w:fill="auto"/>
            <w:vAlign w:val="center"/>
          </w:tcPr>
          <w:p w:rsidR="00EF6AC7" w:rsidRPr="00E71557" w:rsidRDefault="00EF6AC7" w:rsidP="00F522DE">
            <w:pPr>
              <w:jc w:val="center"/>
              <w:rPr>
                <w:rFonts w:eastAsia="TimesNewRomanPS-BoldMT"/>
                <w:b/>
                <w:lang w:val="nl-NL"/>
              </w:rPr>
            </w:pPr>
          </w:p>
        </w:tc>
        <w:tc>
          <w:tcPr>
            <w:tcW w:w="2126" w:type="dxa"/>
            <w:shd w:val="clear" w:color="auto" w:fill="auto"/>
            <w:vAlign w:val="center"/>
          </w:tcPr>
          <w:p w:rsidR="00EF6AC7" w:rsidRPr="00E71557" w:rsidRDefault="00EF6AC7" w:rsidP="00F522DE">
            <w:pPr>
              <w:jc w:val="center"/>
              <w:rPr>
                <w:rFonts w:eastAsia="TimesNewRomanPS-BoldMT"/>
                <w:b/>
                <w:lang w:val="nl-NL"/>
              </w:rPr>
            </w:pPr>
          </w:p>
        </w:tc>
        <w:tc>
          <w:tcPr>
            <w:tcW w:w="1843"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7 (70%)</w:t>
            </w:r>
          </w:p>
        </w:tc>
      </w:tr>
      <w:tr w:rsidR="00EF6AC7" w:rsidRPr="00E71557" w:rsidTr="007B66A1">
        <w:trPr>
          <w:trHeight w:val="350"/>
        </w:trPr>
        <w:tc>
          <w:tcPr>
            <w:tcW w:w="1834" w:type="dxa"/>
            <w:shd w:val="clear" w:color="auto" w:fill="auto"/>
            <w:vAlign w:val="center"/>
          </w:tcPr>
          <w:p w:rsidR="00EF6AC7" w:rsidRPr="00E71557" w:rsidRDefault="00EF6AC7" w:rsidP="00F522DE">
            <w:pPr>
              <w:jc w:val="both"/>
              <w:rPr>
                <w:rFonts w:eastAsia="TimesNewRomanPS-BoldMT"/>
                <w:b/>
                <w:i/>
                <w:lang w:val="nl-NL"/>
              </w:rPr>
            </w:pPr>
            <w:r w:rsidRPr="00E71557">
              <w:rPr>
                <w:rFonts w:eastAsia="TimesNewRomanPS-BoldMT"/>
                <w:b/>
                <w:i/>
                <w:lang w:val="nl-NL"/>
              </w:rPr>
              <w:t xml:space="preserve">Tổng số câu </w:t>
            </w:r>
          </w:p>
        </w:tc>
        <w:tc>
          <w:tcPr>
            <w:tcW w:w="2130"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2</w:t>
            </w:r>
          </w:p>
        </w:tc>
        <w:tc>
          <w:tcPr>
            <w:tcW w:w="2127"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1</w:t>
            </w:r>
          </w:p>
        </w:tc>
        <w:tc>
          <w:tcPr>
            <w:tcW w:w="2126"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1</w:t>
            </w:r>
          </w:p>
        </w:tc>
        <w:tc>
          <w:tcPr>
            <w:tcW w:w="1843"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1</w:t>
            </w:r>
          </w:p>
        </w:tc>
      </w:tr>
      <w:tr w:rsidR="00EF6AC7" w:rsidRPr="00E71557" w:rsidTr="00F522DE">
        <w:trPr>
          <w:trHeight w:val="507"/>
        </w:trPr>
        <w:tc>
          <w:tcPr>
            <w:tcW w:w="1834" w:type="dxa"/>
            <w:shd w:val="clear" w:color="auto" w:fill="auto"/>
            <w:vAlign w:val="center"/>
          </w:tcPr>
          <w:p w:rsidR="00EF6AC7" w:rsidRPr="00E71557" w:rsidRDefault="00EF6AC7" w:rsidP="00F522DE">
            <w:pPr>
              <w:jc w:val="both"/>
              <w:rPr>
                <w:rFonts w:eastAsia="TimesNewRomanPS-BoldMT"/>
                <w:b/>
                <w:i/>
                <w:lang w:val="nl-NL"/>
              </w:rPr>
            </w:pPr>
            <w:r w:rsidRPr="00E71557">
              <w:rPr>
                <w:rFonts w:eastAsia="TimesNewRomanPS-BoldMT"/>
                <w:b/>
                <w:i/>
                <w:lang w:val="nl-NL"/>
              </w:rPr>
              <w:t>Tổng số điểm (Tỉ Lệ)</w:t>
            </w:r>
          </w:p>
        </w:tc>
        <w:tc>
          <w:tcPr>
            <w:tcW w:w="2130"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1 (10%)</w:t>
            </w:r>
          </w:p>
        </w:tc>
        <w:tc>
          <w:tcPr>
            <w:tcW w:w="2127"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1 (10%)</w:t>
            </w:r>
          </w:p>
        </w:tc>
        <w:tc>
          <w:tcPr>
            <w:tcW w:w="2126"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1 (10%)</w:t>
            </w:r>
          </w:p>
        </w:tc>
        <w:tc>
          <w:tcPr>
            <w:tcW w:w="1843" w:type="dxa"/>
            <w:shd w:val="clear" w:color="auto" w:fill="auto"/>
            <w:vAlign w:val="center"/>
          </w:tcPr>
          <w:p w:rsidR="00EF6AC7" w:rsidRPr="00E71557" w:rsidRDefault="00EF6AC7" w:rsidP="00F522DE">
            <w:pPr>
              <w:jc w:val="center"/>
              <w:rPr>
                <w:rFonts w:eastAsia="TimesNewRomanPS-BoldMT"/>
                <w:b/>
                <w:lang w:val="nl-NL"/>
              </w:rPr>
            </w:pPr>
            <w:r w:rsidRPr="00E71557">
              <w:rPr>
                <w:rFonts w:eastAsia="TimesNewRomanPS-BoldMT"/>
                <w:b/>
                <w:lang w:val="nl-NL"/>
              </w:rPr>
              <w:t>7 (70%)</w:t>
            </w:r>
          </w:p>
        </w:tc>
      </w:tr>
    </w:tbl>
    <w:p w:rsidR="00440556" w:rsidRPr="007B66A1" w:rsidRDefault="00440556" w:rsidP="00EF6AC7">
      <w:pPr>
        <w:rPr>
          <w:sz w:val="28"/>
          <w:szCs w:val="28"/>
          <w:lang w:val="vi-VN"/>
        </w:rPr>
      </w:pPr>
    </w:p>
    <w:sectPr w:rsidR="00440556" w:rsidRPr="007B66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5BB" w:rsidRDefault="002275BB" w:rsidP="00440556">
      <w:r>
        <w:separator/>
      </w:r>
    </w:p>
  </w:endnote>
  <w:endnote w:type="continuationSeparator" w:id="0">
    <w:p w:rsidR="002275BB" w:rsidRDefault="002275BB" w:rsidP="0044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5BB" w:rsidRDefault="002275BB" w:rsidP="00440556">
      <w:r>
        <w:separator/>
      </w:r>
    </w:p>
  </w:footnote>
  <w:footnote w:type="continuationSeparator" w:id="0">
    <w:p w:rsidR="002275BB" w:rsidRDefault="002275BB" w:rsidP="00440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B112D"/>
    <w:multiLevelType w:val="hybridMultilevel"/>
    <w:tmpl w:val="9DE038BE"/>
    <w:lvl w:ilvl="0" w:tplc="A55E9166">
      <w:start w:val="3"/>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33754"/>
    <w:multiLevelType w:val="hybridMultilevel"/>
    <w:tmpl w:val="686C8282"/>
    <w:lvl w:ilvl="0" w:tplc="25769E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C012C5"/>
    <w:multiLevelType w:val="hybridMultilevel"/>
    <w:tmpl w:val="B50E742A"/>
    <w:lvl w:ilvl="0" w:tplc="CA8E5EDC">
      <w:start w:val="3"/>
      <w:numFmt w:val="bullet"/>
      <w:lvlText w:val="-"/>
      <w:lvlJc w:val="left"/>
      <w:pPr>
        <w:ind w:left="362" w:hanging="360"/>
      </w:pPr>
      <w:rPr>
        <w:rFonts w:ascii="Times New Roman" w:eastAsia="Calibri" w:hAnsi="Times New Roman" w:cs="Times New Roman"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
    <w:nsid w:val="59542971"/>
    <w:multiLevelType w:val="hybridMultilevel"/>
    <w:tmpl w:val="504A9842"/>
    <w:lvl w:ilvl="0" w:tplc="2B000D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0E00D0"/>
    <w:multiLevelType w:val="hybridMultilevel"/>
    <w:tmpl w:val="D9AC3240"/>
    <w:lvl w:ilvl="0" w:tplc="8C7AB888">
      <w:start w:val="1"/>
      <w:numFmt w:val="bullet"/>
      <w:lvlText w:val=""/>
      <w:lvlJc w:val="left"/>
      <w:pPr>
        <w:tabs>
          <w:tab w:val="num" w:pos="720"/>
        </w:tabs>
        <w:ind w:left="720" w:hanging="360"/>
      </w:pPr>
      <w:rPr>
        <w:rFonts w:ascii="Symbol" w:eastAsia="Times New Roman" w:hAnsi="Symbol" w:cs="Arial" w:hint="default"/>
        <w:b/>
        <w:sz w:val="4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A"/>
    <w:rsid w:val="00002ACE"/>
    <w:rsid w:val="00007CE7"/>
    <w:rsid w:val="00013A97"/>
    <w:rsid w:val="00051360"/>
    <w:rsid w:val="00064E94"/>
    <w:rsid w:val="00090113"/>
    <w:rsid w:val="000C1C59"/>
    <w:rsid w:val="000C7305"/>
    <w:rsid w:val="00117915"/>
    <w:rsid w:val="0013425E"/>
    <w:rsid w:val="00164362"/>
    <w:rsid w:val="00192044"/>
    <w:rsid w:val="00193385"/>
    <w:rsid w:val="001A2E91"/>
    <w:rsid w:val="001B41C3"/>
    <w:rsid w:val="001E488E"/>
    <w:rsid w:val="00205459"/>
    <w:rsid w:val="002231CF"/>
    <w:rsid w:val="002275BB"/>
    <w:rsid w:val="002B4A80"/>
    <w:rsid w:val="00343BD3"/>
    <w:rsid w:val="00377A38"/>
    <w:rsid w:val="00385963"/>
    <w:rsid w:val="00407CA3"/>
    <w:rsid w:val="00423CD1"/>
    <w:rsid w:val="00440556"/>
    <w:rsid w:val="00442917"/>
    <w:rsid w:val="00453FF2"/>
    <w:rsid w:val="004A3CE8"/>
    <w:rsid w:val="004C3D67"/>
    <w:rsid w:val="004D62B8"/>
    <w:rsid w:val="004F4AA7"/>
    <w:rsid w:val="0058482F"/>
    <w:rsid w:val="005D5220"/>
    <w:rsid w:val="005E2622"/>
    <w:rsid w:val="005F1BF3"/>
    <w:rsid w:val="00613B74"/>
    <w:rsid w:val="00653265"/>
    <w:rsid w:val="00670794"/>
    <w:rsid w:val="00670BA7"/>
    <w:rsid w:val="00694110"/>
    <w:rsid w:val="00703F28"/>
    <w:rsid w:val="007267A2"/>
    <w:rsid w:val="007674C2"/>
    <w:rsid w:val="00792E9C"/>
    <w:rsid w:val="007B0ACE"/>
    <w:rsid w:val="007B66A1"/>
    <w:rsid w:val="007F18D5"/>
    <w:rsid w:val="00813AE8"/>
    <w:rsid w:val="00823CC2"/>
    <w:rsid w:val="008242C3"/>
    <w:rsid w:val="00850F8D"/>
    <w:rsid w:val="008A51A4"/>
    <w:rsid w:val="008E3B65"/>
    <w:rsid w:val="008F5D9B"/>
    <w:rsid w:val="00915DF3"/>
    <w:rsid w:val="00934228"/>
    <w:rsid w:val="00936608"/>
    <w:rsid w:val="009405BB"/>
    <w:rsid w:val="00956351"/>
    <w:rsid w:val="00956E13"/>
    <w:rsid w:val="00981CD4"/>
    <w:rsid w:val="009A3CD5"/>
    <w:rsid w:val="00A70C27"/>
    <w:rsid w:val="00AB4BE2"/>
    <w:rsid w:val="00AB7400"/>
    <w:rsid w:val="00AC668A"/>
    <w:rsid w:val="00AE5FC8"/>
    <w:rsid w:val="00B131C8"/>
    <w:rsid w:val="00B40986"/>
    <w:rsid w:val="00B72141"/>
    <w:rsid w:val="00B830B3"/>
    <w:rsid w:val="00C01857"/>
    <w:rsid w:val="00C43ED7"/>
    <w:rsid w:val="00C50125"/>
    <w:rsid w:val="00C63E6A"/>
    <w:rsid w:val="00C8480F"/>
    <w:rsid w:val="00CA3596"/>
    <w:rsid w:val="00CD0829"/>
    <w:rsid w:val="00CE074D"/>
    <w:rsid w:val="00D3044A"/>
    <w:rsid w:val="00D56654"/>
    <w:rsid w:val="00D72922"/>
    <w:rsid w:val="00DA37C3"/>
    <w:rsid w:val="00DB1535"/>
    <w:rsid w:val="00DB15E3"/>
    <w:rsid w:val="00DC00AA"/>
    <w:rsid w:val="00DE1541"/>
    <w:rsid w:val="00E42C85"/>
    <w:rsid w:val="00E62E99"/>
    <w:rsid w:val="00E71557"/>
    <w:rsid w:val="00EB4645"/>
    <w:rsid w:val="00EF577B"/>
    <w:rsid w:val="00EF6AC7"/>
    <w:rsid w:val="00F21E3D"/>
    <w:rsid w:val="00F26CE2"/>
    <w:rsid w:val="00F415BB"/>
    <w:rsid w:val="00FE1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0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00AA"/>
    <w:pPr>
      <w:spacing w:before="100" w:beforeAutospacing="1" w:after="100" w:afterAutospacing="1"/>
    </w:pPr>
  </w:style>
  <w:style w:type="paragraph" w:styleId="Header">
    <w:name w:val="header"/>
    <w:basedOn w:val="Normal"/>
    <w:link w:val="HeaderChar"/>
    <w:uiPriority w:val="99"/>
    <w:unhideWhenUsed/>
    <w:rsid w:val="00440556"/>
    <w:pPr>
      <w:tabs>
        <w:tab w:val="center" w:pos="4680"/>
        <w:tab w:val="right" w:pos="9360"/>
      </w:tabs>
    </w:pPr>
  </w:style>
  <w:style w:type="character" w:customStyle="1" w:styleId="HeaderChar">
    <w:name w:val="Header Char"/>
    <w:basedOn w:val="DefaultParagraphFont"/>
    <w:link w:val="Header"/>
    <w:uiPriority w:val="99"/>
    <w:rsid w:val="0044055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0556"/>
    <w:pPr>
      <w:tabs>
        <w:tab w:val="center" w:pos="4680"/>
        <w:tab w:val="right" w:pos="9360"/>
      </w:tabs>
    </w:pPr>
  </w:style>
  <w:style w:type="character" w:customStyle="1" w:styleId="FooterChar">
    <w:name w:val="Footer Char"/>
    <w:basedOn w:val="DefaultParagraphFont"/>
    <w:link w:val="Footer"/>
    <w:uiPriority w:val="99"/>
    <w:rsid w:val="00440556"/>
    <w:rPr>
      <w:rFonts w:ascii="Times New Roman" w:eastAsia="Times New Roman" w:hAnsi="Times New Roman" w:cs="Times New Roman"/>
      <w:sz w:val="24"/>
      <w:szCs w:val="24"/>
    </w:rPr>
  </w:style>
  <w:style w:type="paragraph" w:customStyle="1" w:styleId="CharChar1CharChar">
    <w:name w:val="Char Char1 Char Char"/>
    <w:basedOn w:val="Normal"/>
    <w:semiHidden/>
    <w:rsid w:val="00CD0829"/>
    <w:pPr>
      <w:spacing w:after="160" w:line="240" w:lineRule="exact"/>
    </w:pPr>
    <w:rPr>
      <w:rFonts w:ascii="Arial" w:hAnsi="Arial"/>
    </w:rPr>
  </w:style>
  <w:style w:type="paragraph" w:styleId="NoSpacing">
    <w:name w:val="No Spacing"/>
    <w:qFormat/>
    <w:rsid w:val="00EF6AC7"/>
    <w:pPr>
      <w:spacing w:after="0" w:line="240" w:lineRule="auto"/>
    </w:pPr>
    <w:rPr>
      <w:rFonts w:ascii="Times New Roman" w:hAnsi="Times New Roman"/>
      <w:sz w:val="28"/>
      <w:szCs w:val="28"/>
    </w:rPr>
  </w:style>
  <w:style w:type="paragraph" w:styleId="ListParagraph">
    <w:name w:val="List Paragraph"/>
    <w:basedOn w:val="Normal"/>
    <w:uiPriority w:val="34"/>
    <w:qFormat/>
    <w:rsid w:val="00EF6AC7"/>
    <w:pPr>
      <w:spacing w:after="160" w:line="259" w:lineRule="auto"/>
      <w:ind w:left="720"/>
      <w:contextualSpacing/>
    </w:pPr>
    <w:rPr>
      <w:rFonts w:eastAsiaTheme="minorHAnsi" w:cstheme="minorBidi"/>
      <w:sz w:val="28"/>
      <w:szCs w:val="28"/>
    </w:rPr>
  </w:style>
  <w:style w:type="table" w:styleId="TableGrid">
    <w:name w:val="Table Grid"/>
    <w:basedOn w:val="TableNormal"/>
    <w:uiPriority w:val="39"/>
    <w:rsid w:val="00A70C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34228"/>
    <w:rPr>
      <w:i/>
      <w:iCs/>
    </w:rPr>
  </w:style>
  <w:style w:type="character" w:customStyle="1" w:styleId="apple-converted-space">
    <w:name w:val="apple-converted-space"/>
    <w:basedOn w:val="DefaultParagraphFont"/>
    <w:rsid w:val="00934228"/>
  </w:style>
  <w:style w:type="character" w:styleId="Strong">
    <w:name w:val="Strong"/>
    <w:basedOn w:val="DefaultParagraphFont"/>
    <w:uiPriority w:val="22"/>
    <w:qFormat/>
    <w:rsid w:val="0093422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0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00AA"/>
    <w:pPr>
      <w:spacing w:before="100" w:beforeAutospacing="1" w:after="100" w:afterAutospacing="1"/>
    </w:pPr>
  </w:style>
  <w:style w:type="paragraph" w:styleId="Header">
    <w:name w:val="header"/>
    <w:basedOn w:val="Normal"/>
    <w:link w:val="HeaderChar"/>
    <w:uiPriority w:val="99"/>
    <w:unhideWhenUsed/>
    <w:rsid w:val="00440556"/>
    <w:pPr>
      <w:tabs>
        <w:tab w:val="center" w:pos="4680"/>
        <w:tab w:val="right" w:pos="9360"/>
      </w:tabs>
    </w:pPr>
  </w:style>
  <w:style w:type="character" w:customStyle="1" w:styleId="HeaderChar">
    <w:name w:val="Header Char"/>
    <w:basedOn w:val="DefaultParagraphFont"/>
    <w:link w:val="Header"/>
    <w:uiPriority w:val="99"/>
    <w:rsid w:val="0044055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40556"/>
    <w:pPr>
      <w:tabs>
        <w:tab w:val="center" w:pos="4680"/>
        <w:tab w:val="right" w:pos="9360"/>
      </w:tabs>
    </w:pPr>
  </w:style>
  <w:style w:type="character" w:customStyle="1" w:styleId="FooterChar">
    <w:name w:val="Footer Char"/>
    <w:basedOn w:val="DefaultParagraphFont"/>
    <w:link w:val="Footer"/>
    <w:uiPriority w:val="99"/>
    <w:rsid w:val="00440556"/>
    <w:rPr>
      <w:rFonts w:ascii="Times New Roman" w:eastAsia="Times New Roman" w:hAnsi="Times New Roman" w:cs="Times New Roman"/>
      <w:sz w:val="24"/>
      <w:szCs w:val="24"/>
    </w:rPr>
  </w:style>
  <w:style w:type="paragraph" w:customStyle="1" w:styleId="CharChar1CharChar">
    <w:name w:val="Char Char1 Char Char"/>
    <w:basedOn w:val="Normal"/>
    <w:semiHidden/>
    <w:rsid w:val="00CD0829"/>
    <w:pPr>
      <w:spacing w:after="160" w:line="240" w:lineRule="exact"/>
    </w:pPr>
    <w:rPr>
      <w:rFonts w:ascii="Arial" w:hAnsi="Arial"/>
    </w:rPr>
  </w:style>
  <w:style w:type="paragraph" w:styleId="NoSpacing">
    <w:name w:val="No Spacing"/>
    <w:qFormat/>
    <w:rsid w:val="00EF6AC7"/>
    <w:pPr>
      <w:spacing w:after="0" w:line="240" w:lineRule="auto"/>
    </w:pPr>
    <w:rPr>
      <w:rFonts w:ascii="Times New Roman" w:hAnsi="Times New Roman"/>
      <w:sz w:val="28"/>
      <w:szCs w:val="28"/>
    </w:rPr>
  </w:style>
  <w:style w:type="paragraph" w:styleId="ListParagraph">
    <w:name w:val="List Paragraph"/>
    <w:basedOn w:val="Normal"/>
    <w:uiPriority w:val="34"/>
    <w:qFormat/>
    <w:rsid w:val="00EF6AC7"/>
    <w:pPr>
      <w:spacing w:after="160" w:line="259" w:lineRule="auto"/>
      <w:ind w:left="720"/>
      <w:contextualSpacing/>
    </w:pPr>
    <w:rPr>
      <w:rFonts w:eastAsiaTheme="minorHAnsi" w:cstheme="minorBidi"/>
      <w:sz w:val="28"/>
      <w:szCs w:val="28"/>
    </w:rPr>
  </w:style>
  <w:style w:type="table" w:styleId="TableGrid">
    <w:name w:val="Table Grid"/>
    <w:basedOn w:val="TableNormal"/>
    <w:uiPriority w:val="39"/>
    <w:rsid w:val="00A70C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34228"/>
    <w:rPr>
      <w:i/>
      <w:iCs/>
    </w:rPr>
  </w:style>
  <w:style w:type="character" w:customStyle="1" w:styleId="apple-converted-space">
    <w:name w:val="apple-converted-space"/>
    <w:basedOn w:val="DefaultParagraphFont"/>
    <w:rsid w:val="00934228"/>
  </w:style>
  <w:style w:type="character" w:styleId="Strong">
    <w:name w:val="Strong"/>
    <w:basedOn w:val="DefaultParagraphFont"/>
    <w:uiPriority w:val="22"/>
    <w:qFormat/>
    <w:rsid w:val="009342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4AD7C-8C71-4D92-8C81-2C920280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thi35235@gmail.com</dc:creator>
  <cp:lastModifiedBy>ADMIN</cp:lastModifiedBy>
  <cp:revision>2</cp:revision>
  <dcterms:created xsi:type="dcterms:W3CDTF">2022-10-16T17:05:00Z</dcterms:created>
  <dcterms:modified xsi:type="dcterms:W3CDTF">2022-10-16T17:05:00Z</dcterms:modified>
</cp:coreProperties>
</file>